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A7EEB" w14:textId="77777777" w:rsidR="00994935" w:rsidRDefault="00994935" w:rsidP="00192731"/>
    <w:p w14:paraId="4073BC50" w14:textId="77777777" w:rsidR="00994935" w:rsidRPr="00994935" w:rsidRDefault="0099493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330C12B8" w14:textId="77777777" w:rsidR="00994935" w:rsidRPr="00BE7FDF" w:rsidRDefault="00BE7FDF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ВАРИАТИВНАЯ ЧАСТЬ ТЕСТОВОГО ЗАДАНИЯ</w:t>
      </w:r>
    </w:p>
    <w:p w14:paraId="7136E586" w14:textId="77777777" w:rsidR="00D65DD5" w:rsidRPr="00994935" w:rsidRDefault="00D65DD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621026DC" w14:textId="77777777" w:rsidR="00994935" w:rsidRPr="00994935" w:rsidRDefault="00294444" w:rsidP="00994935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935" w:rsidRPr="00994935">
        <w:rPr>
          <w:rFonts w:ascii="Times New Roman" w:hAnsi="Times New Roman" w:cs="Times New Roman"/>
          <w:sz w:val="24"/>
          <w:szCs w:val="24"/>
        </w:rPr>
        <w:t>Тесты ПМ.02 Изготовление лекарственных форм и проведению обязательных видов внутриаптечного контроля</w:t>
      </w:r>
    </w:p>
    <w:p w14:paraId="20AFB664" w14:textId="77777777" w:rsidR="00994935" w:rsidRPr="00994935" w:rsidRDefault="00994935" w:rsidP="0099493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sz w:val="24"/>
          <w:szCs w:val="24"/>
        </w:rPr>
        <w:t>МДК02.01 Технология изготовления</w:t>
      </w:r>
    </w:p>
    <w:p w14:paraId="0FF4E675" w14:textId="1383CF1D" w:rsidR="00994935" w:rsidRPr="00A203B5" w:rsidRDefault="00BE7FDF" w:rsidP="00837E39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7F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Выб</w:t>
      </w:r>
      <w:r w:rsidR="00837E39" w:rsidRPr="00BE7FDF">
        <w:rPr>
          <w:rFonts w:ascii="Times New Roman" w:hAnsi="Times New Roman" w:cs="Times New Roman"/>
          <w:i/>
          <w:sz w:val="24"/>
          <w:szCs w:val="24"/>
          <w:u w:val="single"/>
        </w:rPr>
        <w:t>ор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F1E2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одного правильного </w:t>
      </w:r>
      <w:r w:rsidR="00994935" w:rsidRPr="00BE7FDF">
        <w:rPr>
          <w:rFonts w:ascii="Times New Roman" w:hAnsi="Times New Roman" w:cs="Times New Roman"/>
          <w:i/>
          <w:sz w:val="24"/>
          <w:szCs w:val="24"/>
          <w:u w:val="single"/>
        </w:rPr>
        <w:t>ответа:</w:t>
      </w:r>
    </w:p>
    <w:p w14:paraId="4139DEF6" w14:textId="1E25D513" w:rsidR="00A203B5" w:rsidRPr="004C3DEA" w:rsidRDefault="002A369F" w:rsidP="001B18F9">
      <w:pPr>
        <w:pStyle w:val="a3"/>
        <w:widowControl w:val="0"/>
        <w:numPr>
          <w:ilvl w:val="0"/>
          <w:numId w:val="1"/>
        </w:numPr>
        <w:tabs>
          <w:tab w:val="left" w:pos="754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типу дисперсной системы различают мази</w:t>
      </w:r>
      <w:r w:rsidR="00A203B5" w:rsidRPr="00A203B5">
        <w:rPr>
          <w:rFonts w:ascii="Times New Roman" w:hAnsi="Times New Roman" w:cs="Times New Roman"/>
          <w:sz w:val="24"/>
          <w:szCs w:val="24"/>
        </w:rPr>
        <w:t>:</w:t>
      </w:r>
      <w:r w:rsidR="00A203B5" w:rsidRPr="00A20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3B5" w:rsidRPr="00A203B5">
        <w:rPr>
          <w:rFonts w:ascii="Times New Roman" w:hAnsi="Times New Roman" w:cs="Times New Roman"/>
          <w:sz w:val="24"/>
          <w:szCs w:val="24"/>
        </w:rPr>
        <w:br/>
      </w:r>
      <w:r w:rsidR="00A203B5">
        <w:rPr>
          <w:rFonts w:ascii="Times New Roman" w:hAnsi="Times New Roman" w:cs="Times New Roman"/>
          <w:sz w:val="24"/>
          <w:szCs w:val="24"/>
        </w:rPr>
        <w:t>А</w:t>
      </w:r>
      <w:r w:rsidR="00A203B5" w:rsidRPr="00A203B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E234E">
        <w:rPr>
          <w:rFonts w:ascii="Times New Roman" w:hAnsi="Times New Roman" w:cs="Times New Roman"/>
          <w:b/>
          <w:bCs/>
          <w:sz w:val="24"/>
          <w:szCs w:val="24"/>
        </w:rPr>
        <w:t>мази  -</w:t>
      </w:r>
      <w:proofErr w:type="gramEnd"/>
      <w:r w:rsidRPr="00CE234E">
        <w:rPr>
          <w:rFonts w:ascii="Times New Roman" w:hAnsi="Times New Roman" w:cs="Times New Roman"/>
          <w:b/>
          <w:bCs/>
          <w:sz w:val="24"/>
          <w:szCs w:val="24"/>
        </w:rPr>
        <w:t xml:space="preserve"> суспензии</w:t>
      </w:r>
      <w:r w:rsidR="00A203B5" w:rsidRPr="00A203B5">
        <w:rPr>
          <w:rFonts w:ascii="Times New Roman" w:hAnsi="Times New Roman" w:cs="Times New Roman"/>
          <w:sz w:val="24"/>
          <w:szCs w:val="24"/>
        </w:rPr>
        <w:br/>
      </w:r>
      <w:r w:rsidR="00A203B5">
        <w:rPr>
          <w:rFonts w:ascii="Times New Roman" w:hAnsi="Times New Roman" w:cs="Times New Roman"/>
          <w:sz w:val="24"/>
          <w:szCs w:val="24"/>
        </w:rPr>
        <w:t>Б</w:t>
      </w:r>
      <w:r w:rsidR="00A203B5" w:rsidRPr="00A203B5">
        <w:rPr>
          <w:rFonts w:ascii="Times New Roman" w:hAnsi="Times New Roman" w:cs="Times New Roman"/>
          <w:sz w:val="24"/>
          <w:szCs w:val="24"/>
        </w:rPr>
        <w:t xml:space="preserve">) </w:t>
      </w:r>
      <w:r w:rsidRPr="002A369F">
        <w:rPr>
          <w:rFonts w:ascii="Times New Roman" w:hAnsi="Times New Roman" w:cs="Times New Roman"/>
          <w:sz w:val="24"/>
          <w:szCs w:val="24"/>
        </w:rPr>
        <w:t>линименты</w:t>
      </w:r>
      <w:r w:rsidR="00A203B5" w:rsidRPr="00A203B5">
        <w:rPr>
          <w:rFonts w:ascii="Times New Roman" w:hAnsi="Times New Roman" w:cs="Times New Roman"/>
          <w:sz w:val="24"/>
          <w:szCs w:val="24"/>
        </w:rPr>
        <w:br/>
      </w:r>
      <w:r w:rsidR="00A203B5">
        <w:rPr>
          <w:rFonts w:ascii="Times New Roman" w:hAnsi="Times New Roman" w:cs="Times New Roman"/>
          <w:sz w:val="24"/>
          <w:szCs w:val="24"/>
        </w:rPr>
        <w:t>В</w:t>
      </w:r>
      <w:r w:rsidR="00A203B5" w:rsidRPr="00A203B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гели</w:t>
      </w:r>
      <w:r w:rsidR="00A203B5" w:rsidRPr="00A203B5">
        <w:rPr>
          <w:rFonts w:ascii="Times New Roman" w:hAnsi="Times New Roman" w:cs="Times New Roman"/>
          <w:sz w:val="24"/>
          <w:szCs w:val="24"/>
        </w:rPr>
        <w:br/>
      </w:r>
      <w:r w:rsidR="00A203B5">
        <w:rPr>
          <w:rFonts w:ascii="Times New Roman" w:hAnsi="Times New Roman" w:cs="Times New Roman"/>
          <w:sz w:val="24"/>
          <w:szCs w:val="24"/>
        </w:rPr>
        <w:t>Г</w:t>
      </w:r>
      <w:r w:rsidR="00A203B5" w:rsidRPr="00A203B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кремы</w:t>
      </w:r>
      <w:r w:rsidR="00A203B5" w:rsidRPr="00A203B5">
        <w:rPr>
          <w:rFonts w:ascii="Times New Roman" w:hAnsi="Times New Roman" w:cs="Times New Roman"/>
          <w:sz w:val="24"/>
          <w:szCs w:val="24"/>
        </w:rPr>
        <w:br/>
      </w:r>
    </w:p>
    <w:p w14:paraId="642B4FA4" w14:textId="310F75A3" w:rsidR="00960421" w:rsidRPr="00CE234E" w:rsidRDefault="008164AF" w:rsidP="00960421">
      <w:pPr>
        <w:pStyle w:val="22"/>
        <w:shd w:val="clear" w:color="auto" w:fill="auto"/>
        <w:tabs>
          <w:tab w:val="left" w:pos="728"/>
        </w:tabs>
        <w:spacing w:before="0" w:line="29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0421">
        <w:rPr>
          <w:sz w:val="24"/>
          <w:szCs w:val="24"/>
        </w:rPr>
        <w:t xml:space="preserve">   2.</w:t>
      </w:r>
      <w:r w:rsidR="00960421" w:rsidRPr="00960421">
        <w:rPr>
          <w:sz w:val="24"/>
          <w:szCs w:val="24"/>
        </w:rPr>
        <w:t xml:space="preserve"> </w:t>
      </w:r>
      <w:r w:rsidR="00960421">
        <w:rPr>
          <w:sz w:val="24"/>
          <w:szCs w:val="24"/>
        </w:rPr>
        <w:t xml:space="preserve">  </w:t>
      </w:r>
      <w:r w:rsidR="00AB2C5D" w:rsidRPr="00AB2C5D">
        <w:rPr>
          <w:b/>
          <w:bCs/>
        </w:rPr>
        <w:t xml:space="preserve"> </w:t>
      </w:r>
      <w:r w:rsidR="00CE234E">
        <w:t>При изготовлении суппозиториев методом выливания в формы на гидрофильной основе при расчетах основы используют</w:t>
      </w:r>
      <w:r w:rsidR="00AB2C5D" w:rsidRPr="00AB2C5D">
        <w:t>:</w:t>
      </w:r>
      <w:r w:rsidR="00AB2C5D">
        <w:rPr>
          <w:b/>
          <w:bCs/>
        </w:rPr>
        <w:t xml:space="preserve"> </w:t>
      </w:r>
      <w:r w:rsidR="00AB2C5D">
        <w:br/>
        <w:t xml:space="preserve">          А) </w:t>
      </w:r>
      <w:r w:rsidR="00CE234E">
        <w:t>выписанные количества лекарственных веществ</w:t>
      </w:r>
      <w:r w:rsidR="00AB2C5D">
        <w:br/>
        <w:t xml:space="preserve">          Б) </w:t>
      </w:r>
      <w:r w:rsidR="00CE234E" w:rsidRPr="00CE234E">
        <w:rPr>
          <w:b/>
          <w:bCs/>
        </w:rPr>
        <w:t>модуль перехода</w:t>
      </w:r>
      <w:r w:rsidR="00AB2C5D">
        <w:br/>
        <w:t xml:space="preserve">          В) </w:t>
      </w:r>
      <w:r w:rsidR="00CE234E">
        <w:t>объем гнезда формы</w:t>
      </w:r>
      <w:r w:rsidR="00AB2C5D">
        <w:br/>
        <w:t xml:space="preserve">          Г) </w:t>
      </w:r>
      <w:r w:rsidR="00CE234E">
        <w:t>значение обратного заместительного к</w:t>
      </w:r>
      <w:r w:rsidR="0085134B">
        <w:t>о</w:t>
      </w:r>
      <w:r w:rsidR="00CE234E">
        <w:t>эффициента</w:t>
      </w:r>
    </w:p>
    <w:p w14:paraId="6C9B4355" w14:textId="77777777" w:rsidR="00AB2C5D" w:rsidRDefault="00AB2C5D" w:rsidP="00304A1B">
      <w:pPr>
        <w:pStyle w:val="22"/>
        <w:shd w:val="clear" w:color="auto" w:fill="auto"/>
        <w:tabs>
          <w:tab w:val="left" w:pos="723"/>
        </w:tabs>
        <w:spacing w:before="0" w:line="293" w:lineRule="exact"/>
        <w:jc w:val="left"/>
        <w:rPr>
          <w:rFonts w:eastAsiaTheme="minorHAnsi"/>
          <w:sz w:val="24"/>
          <w:szCs w:val="24"/>
        </w:rPr>
      </w:pPr>
    </w:p>
    <w:p w14:paraId="1B72FE48" w14:textId="242837EA" w:rsidR="00426CAA" w:rsidRDefault="00855BA5" w:rsidP="00426CAA">
      <w:pPr>
        <w:pStyle w:val="22"/>
        <w:shd w:val="clear" w:color="auto" w:fill="auto"/>
        <w:tabs>
          <w:tab w:val="left" w:pos="723"/>
        </w:tabs>
        <w:spacing w:before="0" w:line="293" w:lineRule="exact"/>
        <w:jc w:val="left"/>
      </w:pPr>
      <w:r>
        <w:rPr>
          <w:sz w:val="24"/>
          <w:szCs w:val="24"/>
        </w:rPr>
        <w:t xml:space="preserve">    3. </w:t>
      </w:r>
      <w:r w:rsidR="00304A1B">
        <w:rPr>
          <w:sz w:val="24"/>
          <w:szCs w:val="24"/>
        </w:rPr>
        <w:t xml:space="preserve"> </w:t>
      </w:r>
      <w:r w:rsidR="00426CAA" w:rsidRPr="00426CAA">
        <w:rPr>
          <w:b/>
          <w:bCs/>
        </w:rPr>
        <w:t xml:space="preserve"> </w:t>
      </w:r>
      <w:r w:rsidR="005954BF">
        <w:t>Камфора образует</w:t>
      </w:r>
      <w:r w:rsidR="00B21B24">
        <w:t>:</w:t>
      </w:r>
      <w:r w:rsidR="00426CAA" w:rsidRPr="00426CAA">
        <w:br/>
      </w:r>
      <w:r w:rsidR="00426CAA">
        <w:t xml:space="preserve">           А) </w:t>
      </w:r>
      <w:bookmarkStart w:id="0" w:name="_Hlk64368877"/>
      <w:r w:rsidR="005954BF">
        <w:t xml:space="preserve">мазь - </w:t>
      </w:r>
      <w:bookmarkEnd w:id="0"/>
      <w:r w:rsidR="005954BF">
        <w:t>эмульсию</w:t>
      </w:r>
      <w:r w:rsidR="00426CAA">
        <w:br/>
        <w:t xml:space="preserve">           Б) </w:t>
      </w:r>
      <w:r w:rsidR="005954BF">
        <w:t>мазь - сплав</w:t>
      </w:r>
      <w:r w:rsidR="00426CAA">
        <w:br/>
        <w:t xml:space="preserve">           В) </w:t>
      </w:r>
      <w:r w:rsidR="005954BF" w:rsidRPr="005954BF">
        <w:rPr>
          <w:b/>
          <w:bCs/>
        </w:rPr>
        <w:t>мазь - раствор</w:t>
      </w:r>
      <w:r w:rsidR="00426CAA">
        <w:br/>
        <w:t xml:space="preserve">           Г) </w:t>
      </w:r>
      <w:r w:rsidR="005954BF">
        <w:t>мазь - суспензию</w:t>
      </w:r>
      <w:r w:rsidR="00426CAA">
        <w:br/>
      </w:r>
    </w:p>
    <w:p w14:paraId="2591C0F0" w14:textId="1C1D30B2" w:rsidR="00994935" w:rsidRPr="00426CAA" w:rsidRDefault="00BE7FDF" w:rsidP="00426CA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7FDF">
        <w:rPr>
          <w:rFonts w:ascii="Times New Roman" w:hAnsi="Times New Roman" w:cs="Times New Roman"/>
          <w:sz w:val="24"/>
          <w:szCs w:val="24"/>
        </w:rPr>
        <w:t xml:space="preserve">4. </w:t>
      </w:r>
      <w:r w:rsidR="00B21B24">
        <w:rPr>
          <w:rFonts w:ascii="Times New Roman" w:hAnsi="Times New Roman" w:cs="Times New Roman"/>
          <w:sz w:val="24"/>
          <w:szCs w:val="24"/>
        </w:rPr>
        <w:t>В процессе хранения раствора крахмала возможны:</w:t>
      </w:r>
      <w:r w:rsidR="00426CAA" w:rsidRPr="00426CAA">
        <w:rPr>
          <w:rFonts w:ascii="Times New Roman" w:hAnsi="Times New Roman" w:cs="Times New Roman"/>
        </w:rPr>
        <w:br/>
      </w:r>
      <w:r w:rsidR="00426CAA">
        <w:rPr>
          <w:rFonts w:ascii="Times New Roman" w:hAnsi="Times New Roman" w:cs="Times New Roman"/>
        </w:rPr>
        <w:t xml:space="preserve">       А</w:t>
      </w:r>
      <w:r w:rsidR="00426CAA" w:rsidRPr="00426CAA">
        <w:rPr>
          <w:rFonts w:ascii="Times New Roman" w:hAnsi="Times New Roman" w:cs="Times New Roman"/>
        </w:rPr>
        <w:t xml:space="preserve">) </w:t>
      </w:r>
      <w:r w:rsidR="00B21B24">
        <w:rPr>
          <w:rFonts w:ascii="Times New Roman" w:hAnsi="Times New Roman" w:cs="Times New Roman"/>
        </w:rPr>
        <w:t>выделение нерастворимого осадка</w:t>
      </w:r>
      <w:r w:rsidR="00426CAA" w:rsidRPr="00426CAA">
        <w:rPr>
          <w:rFonts w:ascii="Times New Roman" w:hAnsi="Times New Roman" w:cs="Times New Roman"/>
        </w:rPr>
        <w:br/>
      </w:r>
      <w:r w:rsidR="00426CAA">
        <w:rPr>
          <w:rFonts w:ascii="Times New Roman" w:hAnsi="Times New Roman" w:cs="Times New Roman"/>
        </w:rPr>
        <w:t xml:space="preserve">       Б</w:t>
      </w:r>
      <w:r w:rsidR="00426CAA" w:rsidRPr="00426CAA">
        <w:rPr>
          <w:rFonts w:ascii="Times New Roman" w:hAnsi="Times New Roman" w:cs="Times New Roman"/>
        </w:rPr>
        <w:t xml:space="preserve">) </w:t>
      </w:r>
      <w:r w:rsidR="00B21B24" w:rsidRPr="00B21B24">
        <w:rPr>
          <w:rFonts w:ascii="Times New Roman" w:hAnsi="Times New Roman" w:cs="Times New Roman"/>
          <w:b/>
          <w:bCs/>
        </w:rPr>
        <w:t xml:space="preserve">микробная контаминация и </w:t>
      </w:r>
      <w:proofErr w:type="spellStart"/>
      <w:r w:rsidR="00B21B24" w:rsidRPr="00B21B24">
        <w:rPr>
          <w:rFonts w:ascii="Times New Roman" w:hAnsi="Times New Roman" w:cs="Times New Roman"/>
          <w:b/>
          <w:bCs/>
        </w:rPr>
        <w:t>синерезис</w:t>
      </w:r>
      <w:proofErr w:type="spellEnd"/>
      <w:r w:rsidR="00426CAA" w:rsidRPr="00426CAA">
        <w:rPr>
          <w:rFonts w:ascii="Times New Roman" w:hAnsi="Times New Roman" w:cs="Times New Roman"/>
        </w:rPr>
        <w:br/>
      </w:r>
      <w:r w:rsidR="00426CAA">
        <w:rPr>
          <w:rFonts w:ascii="Times New Roman" w:hAnsi="Times New Roman" w:cs="Times New Roman"/>
        </w:rPr>
        <w:t xml:space="preserve">       В</w:t>
      </w:r>
      <w:r w:rsidR="00426CAA" w:rsidRPr="00426CAA">
        <w:rPr>
          <w:rFonts w:ascii="Times New Roman" w:hAnsi="Times New Roman" w:cs="Times New Roman"/>
        </w:rPr>
        <w:t xml:space="preserve">) </w:t>
      </w:r>
      <w:r w:rsidR="00B21B24">
        <w:rPr>
          <w:rFonts w:ascii="Times New Roman" w:hAnsi="Times New Roman" w:cs="Times New Roman"/>
        </w:rPr>
        <w:t>разложение на свету</w:t>
      </w:r>
      <w:r w:rsidR="00426CAA" w:rsidRPr="00426CAA">
        <w:rPr>
          <w:rFonts w:ascii="Times New Roman" w:hAnsi="Times New Roman" w:cs="Times New Roman"/>
        </w:rPr>
        <w:br/>
      </w:r>
      <w:r w:rsidR="00426CAA">
        <w:rPr>
          <w:rFonts w:ascii="Times New Roman" w:hAnsi="Times New Roman" w:cs="Times New Roman"/>
        </w:rPr>
        <w:t xml:space="preserve">       Г</w:t>
      </w:r>
      <w:r w:rsidR="00426CAA" w:rsidRPr="00426CAA">
        <w:rPr>
          <w:rFonts w:ascii="Times New Roman" w:hAnsi="Times New Roman" w:cs="Times New Roman"/>
        </w:rPr>
        <w:t xml:space="preserve">) </w:t>
      </w:r>
      <w:r w:rsidR="00B21B24">
        <w:rPr>
          <w:rFonts w:ascii="Times New Roman" w:hAnsi="Times New Roman" w:cs="Times New Roman"/>
        </w:rPr>
        <w:t>денатурация</w:t>
      </w:r>
    </w:p>
    <w:p w14:paraId="63A3742D" w14:textId="77777777" w:rsidR="00FF7894" w:rsidRPr="00837E39" w:rsidRDefault="00837E39" w:rsidP="00837E3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0ACDD02" w14:textId="6D807A7F" w:rsidR="00F54554" w:rsidRDefault="00F54554" w:rsidP="00F54554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bookmarkStart w:id="1" w:name="bookmark1128"/>
      <w:r>
        <w:rPr>
          <w:b/>
          <w:sz w:val="24"/>
          <w:szCs w:val="24"/>
        </w:rPr>
        <w:t xml:space="preserve">   </w:t>
      </w:r>
      <w:r w:rsidR="00624C6D">
        <w:rPr>
          <w:sz w:val="24"/>
          <w:szCs w:val="24"/>
        </w:rPr>
        <w:t>5</w:t>
      </w:r>
      <w:r w:rsidRPr="002447CD">
        <w:rPr>
          <w:sz w:val="24"/>
          <w:szCs w:val="24"/>
        </w:rPr>
        <w:t>.</w:t>
      </w:r>
      <w:r w:rsidR="005954BF">
        <w:rPr>
          <w:sz w:val="24"/>
          <w:szCs w:val="24"/>
        </w:rPr>
        <w:t xml:space="preserve"> Микрогетерогенные системы в условиях аптеки получают методом диспергирования и </w:t>
      </w:r>
      <w:r w:rsidRPr="002447CD">
        <w:rPr>
          <w:sz w:val="24"/>
          <w:szCs w:val="24"/>
        </w:rPr>
        <w:t>...........</w:t>
      </w:r>
      <w:bookmarkEnd w:id="1"/>
      <w:r w:rsidRPr="002447CD">
        <w:rPr>
          <w:sz w:val="24"/>
          <w:szCs w:val="24"/>
        </w:rPr>
        <w:t xml:space="preserve"> </w:t>
      </w:r>
      <w:r w:rsidR="005954BF">
        <w:rPr>
          <w:sz w:val="24"/>
          <w:szCs w:val="24"/>
        </w:rPr>
        <w:t>методом</w:t>
      </w:r>
    </w:p>
    <w:p w14:paraId="52A75677" w14:textId="2A0AD8CD" w:rsidR="00624C6D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624C6D">
        <w:rPr>
          <w:i/>
          <w:sz w:val="24"/>
          <w:szCs w:val="24"/>
        </w:rPr>
        <w:t xml:space="preserve">Ответ: </w:t>
      </w:r>
      <w:r w:rsidR="005954BF">
        <w:rPr>
          <w:b/>
          <w:i/>
          <w:sz w:val="24"/>
          <w:szCs w:val="24"/>
        </w:rPr>
        <w:t>конденсационным</w:t>
      </w:r>
    </w:p>
    <w:p w14:paraId="78ACEAAB" w14:textId="77777777" w:rsidR="00624C6D" w:rsidRPr="00624C6D" w:rsidRDefault="00624C6D" w:rsidP="00F54554">
      <w:pPr>
        <w:pStyle w:val="22"/>
        <w:shd w:val="clear" w:color="auto" w:fill="auto"/>
        <w:tabs>
          <w:tab w:val="left" w:pos="709"/>
        </w:tabs>
        <w:spacing w:before="0"/>
        <w:rPr>
          <w:i/>
          <w:sz w:val="24"/>
          <w:szCs w:val="24"/>
        </w:rPr>
      </w:pPr>
    </w:p>
    <w:p w14:paraId="1CB3A15A" w14:textId="2E1B578F" w:rsidR="002447CD" w:rsidRPr="00F9050F" w:rsidRDefault="002447CD" w:rsidP="002447CD">
      <w:pPr>
        <w:widowControl w:val="0"/>
        <w:tabs>
          <w:tab w:val="left" w:pos="1255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624C6D">
        <w:rPr>
          <w:rFonts w:ascii="Times New Roman" w:hAnsi="Times New Roman" w:cs="Times New Roman"/>
          <w:sz w:val="24"/>
          <w:szCs w:val="24"/>
        </w:rPr>
        <w:t>6</w:t>
      </w:r>
      <w:r w:rsidRPr="00F9050F">
        <w:rPr>
          <w:rFonts w:ascii="Times New Roman" w:hAnsi="Times New Roman" w:cs="Times New Roman"/>
          <w:sz w:val="24"/>
          <w:szCs w:val="24"/>
        </w:rPr>
        <w:t xml:space="preserve">. </w:t>
      </w:r>
      <w:r w:rsidR="00E36332">
        <w:rPr>
          <w:rFonts w:ascii="Times New Roman" w:hAnsi="Times New Roman" w:cs="Times New Roman"/>
          <w:sz w:val="24"/>
          <w:szCs w:val="24"/>
        </w:rPr>
        <w:t xml:space="preserve">Не </w:t>
      </w:r>
      <w:r w:rsidR="00163B07">
        <w:rPr>
          <w:rFonts w:ascii="Times New Roman" w:hAnsi="Times New Roman" w:cs="Times New Roman"/>
          <w:sz w:val="24"/>
          <w:szCs w:val="24"/>
        </w:rPr>
        <w:t xml:space="preserve">допускается изготовление суспензий, содержащих </w:t>
      </w:r>
      <w:r w:rsidR="00561129">
        <w:rPr>
          <w:rFonts w:ascii="Times New Roman" w:hAnsi="Times New Roman" w:cs="Times New Roman"/>
          <w:sz w:val="24"/>
          <w:szCs w:val="24"/>
        </w:rPr>
        <w:t>…………</w:t>
      </w:r>
      <w:r w:rsidR="00163B07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561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BDA8" w14:textId="4321A10F" w:rsidR="00624C6D" w:rsidRDefault="00624C6D" w:rsidP="00624C6D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624C6D">
        <w:rPr>
          <w:i/>
          <w:sz w:val="24"/>
          <w:szCs w:val="24"/>
        </w:rPr>
        <w:t xml:space="preserve">Ответ: </w:t>
      </w:r>
      <w:r w:rsidR="00163B07">
        <w:rPr>
          <w:b/>
          <w:i/>
          <w:sz w:val="24"/>
          <w:szCs w:val="24"/>
        </w:rPr>
        <w:t>ядовитые</w:t>
      </w:r>
    </w:p>
    <w:p w14:paraId="1F15A635" w14:textId="77777777" w:rsidR="00F9050F" w:rsidRDefault="00F9050F" w:rsidP="00F54554">
      <w:pPr>
        <w:pStyle w:val="22"/>
        <w:shd w:val="clear" w:color="auto" w:fill="auto"/>
        <w:tabs>
          <w:tab w:val="left" w:pos="709"/>
        </w:tabs>
        <w:spacing w:before="0"/>
      </w:pPr>
    </w:p>
    <w:p w14:paraId="1C96005E" w14:textId="77777777" w:rsidR="00994935" w:rsidRPr="00837E39" w:rsidRDefault="00283961" w:rsidP="00837E39">
      <w:pPr>
        <w:pStyle w:val="22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  <w:u w:val="single"/>
        </w:rPr>
      </w:pPr>
      <w:r>
        <w:t xml:space="preserve">  </w:t>
      </w:r>
      <w:r w:rsidR="00837E39" w:rsidRPr="00837E39">
        <w:rPr>
          <w:i/>
          <w:sz w:val="24"/>
          <w:szCs w:val="24"/>
          <w:u w:val="single"/>
        </w:rPr>
        <w:t>Вопросы на соответствие:</w:t>
      </w:r>
      <w:r w:rsidRPr="00837E39">
        <w:rPr>
          <w:i/>
          <w:u w:val="single"/>
        </w:rPr>
        <w:t xml:space="preserve">   </w:t>
      </w:r>
    </w:p>
    <w:p w14:paraId="4198EA11" w14:textId="77777777" w:rsidR="002447CD" w:rsidRDefault="002447CD" w:rsidP="002447CD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4C6D">
        <w:rPr>
          <w:sz w:val="24"/>
          <w:szCs w:val="24"/>
        </w:rPr>
        <w:t>7</w:t>
      </w:r>
      <w:r w:rsidRPr="002447CD">
        <w:rPr>
          <w:sz w:val="24"/>
          <w:szCs w:val="24"/>
        </w:rPr>
        <w:t xml:space="preserve">. </w:t>
      </w:r>
      <w:r w:rsidR="00E402B6">
        <w:rPr>
          <w:sz w:val="24"/>
          <w:szCs w:val="24"/>
        </w:rPr>
        <w:t>Выбрать правильное соответствие:</w:t>
      </w:r>
    </w:p>
    <w:p w14:paraId="225878CD" w14:textId="77777777" w:rsidR="00837E39" w:rsidRDefault="00837E39" w:rsidP="002447CD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tbl>
      <w:tblPr>
        <w:tblStyle w:val="a4"/>
        <w:tblW w:w="5930" w:type="dxa"/>
        <w:tblInd w:w="557" w:type="dxa"/>
        <w:tblLook w:val="04A0" w:firstRow="1" w:lastRow="0" w:firstColumn="1" w:lastColumn="0" w:noHBand="0" w:noVBand="1"/>
      </w:tblPr>
      <w:tblGrid>
        <w:gridCol w:w="3043"/>
        <w:gridCol w:w="2887"/>
      </w:tblGrid>
      <w:tr w:rsidR="00F23A49" w14:paraId="613C9119" w14:textId="77777777" w:rsidTr="00F23A49">
        <w:tc>
          <w:tcPr>
            <w:tcW w:w="3043" w:type="dxa"/>
          </w:tcPr>
          <w:p w14:paraId="371F1628" w14:textId="43B47751" w:rsidR="00F23A49" w:rsidRDefault="00163B07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вещества</w:t>
            </w:r>
          </w:p>
        </w:tc>
        <w:tc>
          <w:tcPr>
            <w:tcW w:w="2887" w:type="dxa"/>
          </w:tcPr>
          <w:p w14:paraId="3EA1D386" w14:textId="52E5C07D" w:rsidR="00F23A49" w:rsidRDefault="00163B07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</w:p>
        </w:tc>
      </w:tr>
      <w:tr w:rsidR="00F23A49" w14:paraId="47349362" w14:textId="77777777" w:rsidTr="00F23A49">
        <w:tc>
          <w:tcPr>
            <w:tcW w:w="3043" w:type="dxa"/>
          </w:tcPr>
          <w:p w14:paraId="6B97489E" w14:textId="37093D80" w:rsidR="00F23A49" w:rsidRDefault="00163B07" w:rsidP="001B18F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камфора</w:t>
            </w:r>
          </w:p>
        </w:tc>
        <w:tc>
          <w:tcPr>
            <w:tcW w:w="2887" w:type="dxa"/>
          </w:tcPr>
          <w:p w14:paraId="25C9BBC1" w14:textId="0C1F540B" w:rsidR="00F23A49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163B07">
              <w:rPr>
                <w:sz w:val="24"/>
                <w:szCs w:val="24"/>
              </w:rPr>
              <w:t>красящее</w:t>
            </w:r>
          </w:p>
        </w:tc>
      </w:tr>
      <w:tr w:rsidR="00F23A49" w14:paraId="37230987" w14:textId="77777777" w:rsidTr="00F23A49">
        <w:tc>
          <w:tcPr>
            <w:tcW w:w="3043" w:type="dxa"/>
          </w:tcPr>
          <w:p w14:paraId="47070040" w14:textId="3C9ED129" w:rsidR="00F23A49" w:rsidRDefault="00163B07" w:rsidP="001B18F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70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магния оксид</w:t>
            </w:r>
          </w:p>
        </w:tc>
        <w:tc>
          <w:tcPr>
            <w:tcW w:w="2887" w:type="dxa"/>
          </w:tcPr>
          <w:p w14:paraId="72A1756F" w14:textId="47EF33D0" w:rsidR="00F23A49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163B07">
              <w:rPr>
                <w:sz w:val="24"/>
                <w:szCs w:val="24"/>
              </w:rPr>
              <w:t>наркотическое</w:t>
            </w:r>
          </w:p>
        </w:tc>
      </w:tr>
      <w:tr w:rsidR="00F23A49" w14:paraId="0172AEE2" w14:textId="77777777" w:rsidTr="00F23A49">
        <w:tc>
          <w:tcPr>
            <w:tcW w:w="3043" w:type="dxa"/>
          </w:tcPr>
          <w:p w14:paraId="56315097" w14:textId="027FA723" w:rsidR="00F23A49" w:rsidRDefault="00F23A49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</w:t>
            </w:r>
            <w:r w:rsidR="00163B07">
              <w:rPr>
                <w:sz w:val="24"/>
                <w:szCs w:val="24"/>
              </w:rPr>
              <w:t xml:space="preserve"> рибофлавин</w:t>
            </w:r>
          </w:p>
        </w:tc>
        <w:tc>
          <w:tcPr>
            <w:tcW w:w="2887" w:type="dxa"/>
          </w:tcPr>
          <w:p w14:paraId="3CED94CF" w14:textId="7F17A496" w:rsidR="00F23A49" w:rsidRDefault="009933C1" w:rsidP="001D3911">
            <w:pPr>
              <w:pStyle w:val="22"/>
              <w:shd w:val="clear" w:color="auto" w:fill="auto"/>
              <w:tabs>
                <w:tab w:val="left" w:pos="709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163B07">
              <w:rPr>
                <w:sz w:val="24"/>
                <w:szCs w:val="24"/>
              </w:rPr>
              <w:t>распыляющееся при диспергировании</w:t>
            </w:r>
          </w:p>
        </w:tc>
      </w:tr>
      <w:tr w:rsidR="00F23A49" w14:paraId="4F21C655" w14:textId="77777777" w:rsidTr="00F23A49">
        <w:tc>
          <w:tcPr>
            <w:tcW w:w="3043" w:type="dxa"/>
          </w:tcPr>
          <w:p w14:paraId="27ABB3DF" w14:textId="51546C5C" w:rsidR="00F23A49" w:rsidRDefault="00EB72E9" w:rsidP="00EB72E9">
            <w:pPr>
              <w:pStyle w:val="22"/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</w:t>
            </w:r>
            <w:r w:rsidR="00163B07">
              <w:rPr>
                <w:sz w:val="24"/>
                <w:szCs w:val="24"/>
              </w:rPr>
              <w:t xml:space="preserve"> </w:t>
            </w:r>
            <w:proofErr w:type="spellStart"/>
            <w:r w:rsidR="00163B07">
              <w:rPr>
                <w:sz w:val="24"/>
                <w:szCs w:val="24"/>
              </w:rPr>
              <w:t>промедол</w:t>
            </w:r>
            <w:proofErr w:type="spellEnd"/>
          </w:p>
        </w:tc>
        <w:tc>
          <w:tcPr>
            <w:tcW w:w="2887" w:type="dxa"/>
          </w:tcPr>
          <w:p w14:paraId="01204C75" w14:textId="23ED1A95" w:rsidR="00F23A49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proofErr w:type="spellStart"/>
            <w:r w:rsidR="00163B07">
              <w:rPr>
                <w:sz w:val="24"/>
                <w:szCs w:val="24"/>
              </w:rPr>
              <w:t>трудноизмельчаемое</w:t>
            </w:r>
            <w:proofErr w:type="spellEnd"/>
          </w:p>
        </w:tc>
      </w:tr>
    </w:tbl>
    <w:p w14:paraId="5DC29850" w14:textId="67D8C47B" w:rsidR="00F23A49" w:rsidRDefault="00B74496" w:rsidP="002447CD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 w:rsidRPr="00624C6D">
        <w:rPr>
          <w:i/>
          <w:sz w:val="24"/>
          <w:szCs w:val="24"/>
        </w:rPr>
        <w:t>Ответ:</w:t>
      </w:r>
      <w:r w:rsidRPr="00B74496">
        <w:rPr>
          <w:b/>
          <w:i/>
          <w:sz w:val="24"/>
          <w:szCs w:val="24"/>
        </w:rPr>
        <w:t>1-</w:t>
      </w:r>
      <w:r w:rsidR="00163B07">
        <w:rPr>
          <w:b/>
          <w:i/>
          <w:sz w:val="24"/>
          <w:szCs w:val="24"/>
        </w:rPr>
        <w:t>г</w:t>
      </w:r>
      <w:r w:rsidRPr="00B74496">
        <w:rPr>
          <w:b/>
          <w:i/>
          <w:sz w:val="24"/>
          <w:szCs w:val="24"/>
        </w:rPr>
        <w:t>,</w:t>
      </w:r>
      <w:r w:rsidR="00163B07">
        <w:rPr>
          <w:b/>
          <w:i/>
          <w:sz w:val="24"/>
          <w:szCs w:val="24"/>
        </w:rPr>
        <w:t xml:space="preserve"> </w:t>
      </w:r>
      <w:r w:rsidRPr="00B74496">
        <w:rPr>
          <w:b/>
          <w:i/>
          <w:sz w:val="24"/>
          <w:szCs w:val="24"/>
        </w:rPr>
        <w:t>2-</w:t>
      </w:r>
      <w:r w:rsidR="00163B07">
        <w:rPr>
          <w:b/>
          <w:i/>
          <w:sz w:val="24"/>
          <w:szCs w:val="24"/>
        </w:rPr>
        <w:t>в</w:t>
      </w:r>
      <w:r w:rsidRPr="00B74496">
        <w:rPr>
          <w:b/>
          <w:i/>
          <w:sz w:val="24"/>
          <w:szCs w:val="24"/>
        </w:rPr>
        <w:t>,</w:t>
      </w:r>
      <w:r w:rsidR="00163B07">
        <w:rPr>
          <w:b/>
          <w:i/>
          <w:sz w:val="24"/>
          <w:szCs w:val="24"/>
        </w:rPr>
        <w:t xml:space="preserve"> </w:t>
      </w:r>
      <w:r w:rsidRPr="00B74496">
        <w:rPr>
          <w:b/>
          <w:i/>
          <w:sz w:val="24"/>
          <w:szCs w:val="24"/>
        </w:rPr>
        <w:t>3-</w:t>
      </w:r>
      <w:r w:rsidR="00163B07">
        <w:rPr>
          <w:b/>
          <w:i/>
          <w:sz w:val="24"/>
          <w:szCs w:val="24"/>
        </w:rPr>
        <w:t xml:space="preserve">а </w:t>
      </w:r>
      <w:r w:rsidRPr="00B74496">
        <w:rPr>
          <w:b/>
          <w:i/>
          <w:sz w:val="24"/>
          <w:szCs w:val="24"/>
        </w:rPr>
        <w:t>,4-</w:t>
      </w:r>
      <w:r w:rsidR="00163B07">
        <w:rPr>
          <w:b/>
          <w:i/>
          <w:sz w:val="24"/>
          <w:szCs w:val="24"/>
        </w:rPr>
        <w:t>б</w:t>
      </w:r>
    </w:p>
    <w:p w14:paraId="0D5A1234" w14:textId="77777777" w:rsidR="00B74496" w:rsidRPr="002447CD" w:rsidRDefault="00B74496" w:rsidP="002447CD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p w14:paraId="5378FFE6" w14:textId="77777777" w:rsidR="002447CD" w:rsidRDefault="00624C6D" w:rsidP="002447CD">
      <w:pPr>
        <w:pStyle w:val="22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2447CD" w:rsidRPr="002447CD">
        <w:rPr>
          <w:sz w:val="24"/>
          <w:szCs w:val="24"/>
        </w:rPr>
        <w:t>.</w:t>
      </w:r>
      <w:r w:rsidR="009933C1">
        <w:rPr>
          <w:sz w:val="24"/>
          <w:szCs w:val="24"/>
        </w:rPr>
        <w:t xml:space="preserve">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9933C1" w14:paraId="5EDE6E86" w14:textId="77777777" w:rsidTr="009933C1">
        <w:tc>
          <w:tcPr>
            <w:tcW w:w="3118" w:type="dxa"/>
          </w:tcPr>
          <w:p w14:paraId="63FDFE6F" w14:textId="0244DCAE" w:rsidR="009933C1" w:rsidRDefault="00BA68BD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>Основы</w:t>
            </w:r>
          </w:p>
        </w:tc>
        <w:tc>
          <w:tcPr>
            <w:tcW w:w="2835" w:type="dxa"/>
          </w:tcPr>
          <w:p w14:paraId="2216C709" w14:textId="69C2E4B6" w:rsidR="009933C1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>К</w:t>
            </w:r>
            <w:r w:rsidR="00BA68BD">
              <w:t>лассификация</w:t>
            </w:r>
          </w:p>
        </w:tc>
      </w:tr>
      <w:tr w:rsidR="009933C1" w14:paraId="161E67F9" w14:textId="77777777" w:rsidTr="009933C1">
        <w:tc>
          <w:tcPr>
            <w:tcW w:w="3118" w:type="dxa"/>
          </w:tcPr>
          <w:p w14:paraId="1642E4BF" w14:textId="25EADC86" w:rsidR="009933C1" w:rsidRDefault="009933C1" w:rsidP="009933C1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>1.</w:t>
            </w:r>
            <w:r w:rsidR="00BA68BD">
              <w:t xml:space="preserve"> масло какао</w:t>
            </w:r>
          </w:p>
        </w:tc>
        <w:tc>
          <w:tcPr>
            <w:tcW w:w="2835" w:type="dxa"/>
          </w:tcPr>
          <w:p w14:paraId="1F4E339A" w14:textId="211A68E6" w:rsidR="009933C1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 xml:space="preserve">А) </w:t>
            </w:r>
            <w:proofErr w:type="spellStart"/>
            <w:r w:rsidR="00BA110F">
              <w:t>дифильная</w:t>
            </w:r>
            <w:proofErr w:type="spellEnd"/>
          </w:p>
        </w:tc>
      </w:tr>
      <w:tr w:rsidR="009933C1" w14:paraId="09B3F8DB" w14:textId="77777777" w:rsidTr="009933C1">
        <w:tc>
          <w:tcPr>
            <w:tcW w:w="3118" w:type="dxa"/>
          </w:tcPr>
          <w:p w14:paraId="27878ACF" w14:textId="40FC31BC" w:rsidR="009933C1" w:rsidRDefault="009933C1" w:rsidP="009933C1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>2.</w:t>
            </w:r>
            <w:r w:rsidR="00BA68BD">
              <w:t xml:space="preserve"> мыльно – глицериновая </w:t>
            </w:r>
            <w:r>
              <w:t xml:space="preserve"> </w:t>
            </w:r>
          </w:p>
        </w:tc>
        <w:tc>
          <w:tcPr>
            <w:tcW w:w="2835" w:type="dxa"/>
          </w:tcPr>
          <w:p w14:paraId="15E4E864" w14:textId="337CB523" w:rsidR="009933C1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 xml:space="preserve">Б) </w:t>
            </w:r>
            <w:proofErr w:type="spellStart"/>
            <w:r w:rsidR="00BA110F">
              <w:t>липофильная</w:t>
            </w:r>
            <w:proofErr w:type="spellEnd"/>
          </w:p>
        </w:tc>
      </w:tr>
      <w:tr w:rsidR="009933C1" w14:paraId="35406577" w14:textId="77777777" w:rsidTr="009933C1">
        <w:tc>
          <w:tcPr>
            <w:tcW w:w="3118" w:type="dxa"/>
          </w:tcPr>
          <w:p w14:paraId="585EA9B2" w14:textId="27C8153E" w:rsidR="009933C1" w:rsidRDefault="00BA68BD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>3. жировая</w:t>
            </w:r>
          </w:p>
        </w:tc>
        <w:tc>
          <w:tcPr>
            <w:tcW w:w="2835" w:type="dxa"/>
          </w:tcPr>
          <w:p w14:paraId="42A0FE16" w14:textId="119A8340" w:rsidR="009933C1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 xml:space="preserve">В) </w:t>
            </w:r>
            <w:r w:rsidR="00BA68BD">
              <w:t>гидрофильная</w:t>
            </w:r>
          </w:p>
        </w:tc>
      </w:tr>
      <w:tr w:rsidR="009933C1" w14:paraId="78E61D86" w14:textId="77777777" w:rsidTr="009933C1">
        <w:tc>
          <w:tcPr>
            <w:tcW w:w="3118" w:type="dxa"/>
          </w:tcPr>
          <w:p w14:paraId="0281470C" w14:textId="05654EB1" w:rsidR="009933C1" w:rsidRDefault="00BA68BD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  <w:r>
              <w:t>4. желатин - глицериновая</w:t>
            </w:r>
          </w:p>
        </w:tc>
        <w:tc>
          <w:tcPr>
            <w:tcW w:w="2835" w:type="dxa"/>
          </w:tcPr>
          <w:p w14:paraId="348F4F68" w14:textId="6FA9EEB0" w:rsidR="009933C1" w:rsidRDefault="009933C1" w:rsidP="002447CD">
            <w:pPr>
              <w:pStyle w:val="22"/>
              <w:shd w:val="clear" w:color="auto" w:fill="auto"/>
              <w:tabs>
                <w:tab w:val="left" w:pos="709"/>
              </w:tabs>
              <w:spacing w:before="0"/>
            </w:pPr>
          </w:p>
        </w:tc>
      </w:tr>
    </w:tbl>
    <w:p w14:paraId="71194EC5" w14:textId="77777777" w:rsidR="001D3911" w:rsidRDefault="001D3911" w:rsidP="00E402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079F3B" w14:textId="52E688C2" w:rsidR="00B74496" w:rsidRPr="00E402B6" w:rsidRDefault="00B74496" w:rsidP="00E40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BA110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2-</w:t>
      </w:r>
      <w:r w:rsidR="00BA110F">
        <w:rPr>
          <w:rFonts w:ascii="Times New Roman" w:hAnsi="Times New Roman" w:cs="Times New Roman"/>
          <w:b/>
          <w:i/>
          <w:sz w:val="24"/>
          <w:szCs w:val="24"/>
        </w:rPr>
        <w:t>в, 3 – б, 4 - в</w:t>
      </w:r>
    </w:p>
    <w:p w14:paraId="52747685" w14:textId="77777777" w:rsidR="00F56D38" w:rsidRPr="00E402B6" w:rsidRDefault="00E402B6" w:rsidP="00E40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F56D38" w:rsidRPr="00E402B6">
        <w:rPr>
          <w:rFonts w:ascii="Times New Roman" w:hAnsi="Times New Roman" w:cs="Times New Roman"/>
          <w:i/>
          <w:sz w:val="24"/>
          <w:szCs w:val="24"/>
          <w:u w:val="single"/>
        </w:rPr>
        <w:t>правильную последовательность:</w:t>
      </w:r>
    </w:p>
    <w:p w14:paraId="58F3AF38" w14:textId="58AA2F11" w:rsidR="00283961" w:rsidRDefault="00283961" w:rsidP="0099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4C6D">
        <w:rPr>
          <w:rFonts w:ascii="Times New Roman" w:hAnsi="Times New Roman" w:cs="Times New Roman"/>
          <w:sz w:val="24"/>
          <w:szCs w:val="24"/>
        </w:rPr>
        <w:t>9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добавления </w:t>
      </w:r>
      <w:proofErr w:type="spellStart"/>
      <w:r w:rsidR="00496C6F">
        <w:rPr>
          <w:rFonts w:ascii="Times New Roman" w:hAnsi="Times New Roman" w:cs="Times New Roman"/>
          <w:sz w:val="24"/>
          <w:szCs w:val="24"/>
        </w:rPr>
        <w:t>ингридиентов</w:t>
      </w:r>
      <w:proofErr w:type="spellEnd"/>
      <w:r w:rsidR="00496C6F">
        <w:rPr>
          <w:rFonts w:ascii="Times New Roman" w:hAnsi="Times New Roman" w:cs="Times New Roman"/>
          <w:sz w:val="24"/>
          <w:szCs w:val="24"/>
        </w:rPr>
        <w:t xml:space="preserve"> при изготовлении</w:t>
      </w:r>
      <w:r w:rsidR="00957501">
        <w:rPr>
          <w:rFonts w:ascii="Times New Roman" w:hAnsi="Times New Roman" w:cs="Times New Roman"/>
          <w:sz w:val="24"/>
          <w:szCs w:val="24"/>
        </w:rPr>
        <w:t xml:space="preserve"> микстуры</w:t>
      </w:r>
      <w:r w:rsidR="00496C6F">
        <w:rPr>
          <w:rFonts w:ascii="Times New Roman" w:hAnsi="Times New Roman" w:cs="Times New Roman"/>
          <w:sz w:val="24"/>
          <w:szCs w:val="24"/>
        </w:rPr>
        <w:t>:</w:t>
      </w:r>
    </w:p>
    <w:p w14:paraId="1795EE8F" w14:textId="0A28A37E" w:rsidR="00496C6F" w:rsidRDefault="00496C6F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957501">
        <w:rPr>
          <w:rFonts w:ascii="Times New Roman" w:hAnsi="Times New Roman" w:cs="Times New Roman"/>
          <w:sz w:val="24"/>
          <w:szCs w:val="24"/>
        </w:rPr>
        <w:t xml:space="preserve"> кислота хлористоводородная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ED970C" w14:textId="336D1A59" w:rsidR="00496C6F" w:rsidRDefault="00496C6F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="00957501">
        <w:rPr>
          <w:rFonts w:ascii="Times New Roman" w:hAnsi="Times New Roman" w:cs="Times New Roman"/>
          <w:sz w:val="24"/>
          <w:szCs w:val="24"/>
        </w:rPr>
        <w:t xml:space="preserve"> пепсин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887B8" w14:textId="7FE28406" w:rsidR="00957501" w:rsidRDefault="00957501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сироп сахарный;</w:t>
      </w:r>
    </w:p>
    <w:p w14:paraId="4EC8A2EA" w14:textId="0C8AA543" w:rsidR="00496C6F" w:rsidRDefault="00496C6F" w:rsidP="0049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</w:t>
      </w:r>
      <w:r w:rsidR="00957501">
        <w:rPr>
          <w:rFonts w:ascii="Times New Roman" w:hAnsi="Times New Roman" w:cs="Times New Roman"/>
          <w:sz w:val="24"/>
          <w:szCs w:val="24"/>
        </w:rPr>
        <w:t>вода очищенная</w:t>
      </w:r>
    </w:p>
    <w:p w14:paraId="021ED915" w14:textId="5671857B" w:rsidR="00B74496" w:rsidRPr="00B74496" w:rsidRDefault="00B74496" w:rsidP="00496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57501">
        <w:rPr>
          <w:rFonts w:ascii="Times New Roman" w:hAnsi="Times New Roman" w:cs="Times New Roman"/>
          <w:b/>
          <w:i/>
          <w:sz w:val="24"/>
          <w:szCs w:val="24"/>
        </w:rPr>
        <w:t>б, в</w:t>
      </w:r>
    </w:p>
    <w:p w14:paraId="219BBC7F" w14:textId="23FDD523" w:rsidR="00283961" w:rsidRDefault="00283961" w:rsidP="00994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6D">
        <w:rPr>
          <w:rFonts w:ascii="Times New Roman" w:hAnsi="Times New Roman" w:cs="Times New Roman"/>
          <w:sz w:val="24"/>
          <w:szCs w:val="24"/>
        </w:rPr>
        <w:t>10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496C6F" w:rsidRPr="00496C6F">
        <w:rPr>
          <w:rFonts w:ascii="Times New Roman" w:hAnsi="Times New Roman" w:cs="Times New Roman"/>
          <w:sz w:val="24"/>
          <w:szCs w:val="24"/>
        </w:rPr>
        <w:t xml:space="preserve"> </w:t>
      </w:r>
      <w:r w:rsidR="00496C6F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 </w:t>
      </w:r>
      <w:r w:rsidR="00957501">
        <w:rPr>
          <w:rFonts w:ascii="Times New Roman" w:hAnsi="Times New Roman" w:cs="Times New Roman"/>
          <w:sz w:val="24"/>
          <w:szCs w:val="24"/>
        </w:rPr>
        <w:t>измельчения и с</w:t>
      </w:r>
      <w:r w:rsidR="001D356B">
        <w:rPr>
          <w:rFonts w:ascii="Times New Roman" w:hAnsi="Times New Roman" w:cs="Times New Roman"/>
          <w:sz w:val="24"/>
          <w:szCs w:val="24"/>
        </w:rPr>
        <w:t xml:space="preserve">мешивания </w:t>
      </w:r>
      <w:r w:rsidR="00496C6F">
        <w:rPr>
          <w:rFonts w:ascii="Times New Roman" w:hAnsi="Times New Roman" w:cs="Times New Roman"/>
          <w:sz w:val="24"/>
          <w:szCs w:val="24"/>
        </w:rPr>
        <w:t>ингр</w:t>
      </w:r>
      <w:r w:rsidR="00C1586E">
        <w:rPr>
          <w:rFonts w:ascii="Times New Roman" w:hAnsi="Times New Roman" w:cs="Times New Roman"/>
          <w:sz w:val="24"/>
          <w:szCs w:val="24"/>
        </w:rPr>
        <w:t>е</w:t>
      </w:r>
      <w:r w:rsidR="00496C6F">
        <w:rPr>
          <w:rFonts w:ascii="Times New Roman" w:hAnsi="Times New Roman" w:cs="Times New Roman"/>
          <w:sz w:val="24"/>
          <w:szCs w:val="24"/>
        </w:rPr>
        <w:t>диентов при изготовлении</w:t>
      </w:r>
      <w:r w:rsidR="001D356B">
        <w:rPr>
          <w:rFonts w:ascii="Times New Roman" w:hAnsi="Times New Roman" w:cs="Times New Roman"/>
          <w:sz w:val="24"/>
          <w:szCs w:val="24"/>
        </w:rPr>
        <w:t xml:space="preserve"> порошков</w:t>
      </w:r>
      <w:r w:rsidR="00496C6F">
        <w:rPr>
          <w:rFonts w:ascii="Times New Roman" w:hAnsi="Times New Roman" w:cs="Times New Roman"/>
          <w:sz w:val="24"/>
          <w:szCs w:val="24"/>
        </w:rPr>
        <w:t>:</w:t>
      </w:r>
    </w:p>
    <w:p w14:paraId="6E9B21D6" w14:textId="2D9C6AB5" w:rsidR="00496C6F" w:rsidRDefault="00496C6F" w:rsidP="00047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3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1D356B">
        <w:rPr>
          <w:rFonts w:ascii="Times New Roman" w:hAnsi="Times New Roman" w:cs="Times New Roman"/>
          <w:sz w:val="24"/>
          <w:szCs w:val="24"/>
        </w:rPr>
        <w:t xml:space="preserve"> аморфные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23FA92" w14:textId="77777777" w:rsidR="001D356B" w:rsidRPr="00B74496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  <w:ind w:left="560"/>
        <w:rPr>
          <w:b/>
        </w:rPr>
      </w:pPr>
    </w:p>
    <w:p w14:paraId="33507BB8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31A72307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73F78D92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7AFF058F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  <w:r>
        <w:t xml:space="preserve">  </w:t>
      </w:r>
    </w:p>
    <w:p w14:paraId="248531F7" w14:textId="77777777" w:rsidR="001D356B" w:rsidRDefault="001D356B" w:rsidP="001D356B">
      <w:pPr>
        <w:pStyle w:val="22"/>
        <w:framePr w:w="8746" w:h="871" w:hRule="exact" w:wrap="none" w:vAnchor="page" w:hAnchor="page" w:x="3151" w:y="15946"/>
        <w:shd w:val="clear" w:color="auto" w:fill="auto"/>
        <w:tabs>
          <w:tab w:val="left" w:pos="723"/>
        </w:tabs>
        <w:spacing w:before="0" w:line="293" w:lineRule="exact"/>
        <w:jc w:val="left"/>
      </w:pPr>
      <w:r w:rsidRPr="002447CD">
        <w:t xml:space="preserve"> </w:t>
      </w:r>
      <w:r>
        <w:t xml:space="preserve"> </w:t>
      </w:r>
    </w:p>
    <w:p w14:paraId="24DAA3AE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72C6009B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31123591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229DCDE0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1AEFC7D2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7BD174AA" w14:textId="77777777" w:rsidR="001D356B" w:rsidRDefault="001D356B" w:rsidP="001D356B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  <w:r>
        <w:t xml:space="preserve">                   </w:t>
      </w:r>
    </w:p>
    <w:p w14:paraId="506DF671" w14:textId="64B65AB3" w:rsidR="00496C6F" w:rsidRDefault="00496C6F" w:rsidP="00047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35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D356B">
        <w:rPr>
          <w:rFonts w:ascii="Times New Roman" w:hAnsi="Times New Roman" w:cs="Times New Roman"/>
          <w:sz w:val="24"/>
          <w:szCs w:val="24"/>
        </w:rPr>
        <w:t>мелкокристаллические;</w:t>
      </w:r>
    </w:p>
    <w:p w14:paraId="42C260AA" w14:textId="3BC69A51" w:rsidR="001D356B" w:rsidRDefault="001D356B" w:rsidP="00047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В) крупнокристаллические;</w:t>
      </w:r>
    </w:p>
    <w:p w14:paraId="4D1AEAC5" w14:textId="6A3F7907" w:rsidR="001D356B" w:rsidRDefault="001D356B" w:rsidP="00047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трудноизмельчаемые</w:t>
      </w:r>
      <w:proofErr w:type="spellEnd"/>
    </w:p>
    <w:p w14:paraId="41E3B0A3" w14:textId="794E093A" w:rsidR="00283961" w:rsidRDefault="00B74496" w:rsidP="00994935">
      <w:pPr>
        <w:rPr>
          <w:rFonts w:ascii="Times New Roman" w:hAnsi="Times New Roman" w:cs="Times New Roman"/>
          <w:sz w:val="24"/>
          <w:szCs w:val="24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 w:rsidR="001D3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56B" w:rsidRPr="001D356B">
        <w:rPr>
          <w:rFonts w:ascii="Times New Roman" w:hAnsi="Times New Roman" w:cs="Times New Roman"/>
          <w:b/>
          <w:bCs/>
          <w:i/>
          <w:sz w:val="24"/>
          <w:szCs w:val="24"/>
        </w:rPr>
        <w:t>г, в,</w:t>
      </w:r>
      <w:r w:rsidR="001D3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56B">
        <w:rPr>
          <w:rFonts w:ascii="Times New Roman" w:hAnsi="Times New Roman" w:cs="Times New Roman"/>
          <w:b/>
          <w:i/>
          <w:sz w:val="24"/>
          <w:szCs w:val="24"/>
        </w:rPr>
        <w:t>б, а</w:t>
      </w:r>
    </w:p>
    <w:p w14:paraId="0F0C898D" w14:textId="77777777" w:rsidR="001D356B" w:rsidRDefault="001D356B" w:rsidP="00283961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56FC2405" w14:textId="2012DF48" w:rsidR="00283961" w:rsidRPr="00994935" w:rsidRDefault="00283961" w:rsidP="0028396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МДК02.02</w:t>
      </w:r>
      <w:r w:rsidRPr="00994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качества</w:t>
      </w:r>
    </w:p>
    <w:p w14:paraId="21FEC69C" w14:textId="53AEAFFB" w:rsidR="005E2550" w:rsidRDefault="00624C6D" w:rsidP="005E2550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Выбор</w:t>
      </w:r>
      <w:r w:rsidR="00D035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одного правильного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ответа</w:t>
      </w:r>
    </w:p>
    <w:p w14:paraId="46160CA3" w14:textId="64471061" w:rsidR="005E2550" w:rsidRDefault="005E2550" w:rsidP="005E2550">
      <w:pPr>
        <w:ind w:left="-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55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F1E2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E25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961" w:rsidRPr="00283961">
        <w:rPr>
          <w:rFonts w:ascii="Times New Roman" w:hAnsi="Times New Roman" w:cs="Times New Roman"/>
          <w:sz w:val="24"/>
          <w:szCs w:val="24"/>
        </w:rPr>
        <w:t>11.</w:t>
      </w:r>
      <w:r w:rsidR="0028396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1171"/>
      <w:r w:rsidR="0028396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E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26" w:rsidRPr="001F1E26">
        <w:rPr>
          <w:rFonts w:ascii="Times New Roman" w:hAnsi="Times New Roman" w:cs="Times New Roman"/>
          <w:bCs/>
          <w:sz w:val="24"/>
          <w:szCs w:val="24"/>
        </w:rPr>
        <w:t xml:space="preserve">Укажите реакции, которые относятся к количественному определению натрия хлорида </w:t>
      </w:r>
      <w:r w:rsidR="001D391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D3911" w:rsidRPr="001F1E26">
        <w:rPr>
          <w:rFonts w:ascii="Times New Roman" w:hAnsi="Times New Roman" w:cs="Times New Roman"/>
          <w:bCs/>
          <w:sz w:val="24"/>
          <w:szCs w:val="24"/>
        </w:rPr>
        <w:t>методом Мора:</w:t>
      </w:r>
    </w:p>
    <w:p w14:paraId="5F7E92E3" w14:textId="38451EC3" w:rsidR="001F1E26" w:rsidRPr="00DC1E11" w:rsidRDefault="001F1E26" w:rsidP="001F1E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391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>) AgNO</w:t>
      </w:r>
      <w:proofErr w:type="gramStart"/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DC1E11"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DC1E11">
        <w:rPr>
          <w:rFonts w:ascii="Times New Roman" w:hAnsi="Times New Roman" w:cs="Times New Roman"/>
          <w:sz w:val="24"/>
          <w:szCs w:val="24"/>
        </w:rPr>
        <w:sym w:font="Symbol" w:char="F0AE"/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Ag</w:t>
      </w:r>
      <w:r w:rsidRPr="00DC1E11"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1E11">
        <w:rPr>
          <w:rFonts w:ascii="Times New Roman" w:hAnsi="Times New Roman" w:cs="Times New Roman"/>
          <w:sz w:val="24"/>
          <w:szCs w:val="24"/>
        </w:rPr>
        <w:sym w:font="Symbol" w:char="F0AF"/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+ KNO</w:t>
      </w:r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15D602D5" w14:textId="4CC89C70" w:rsidR="001F1E26" w:rsidRPr="00DC1E11" w:rsidRDefault="001F1E26" w:rsidP="001F1E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>) AgNO</w:t>
      </w:r>
      <w:proofErr w:type="gramStart"/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SCN </w:t>
      </w:r>
      <w:r w:rsidRPr="00DC1E11">
        <w:rPr>
          <w:rFonts w:ascii="Times New Roman" w:hAnsi="Times New Roman" w:cs="Times New Roman"/>
          <w:sz w:val="24"/>
          <w:szCs w:val="24"/>
        </w:rPr>
        <w:sym w:font="Symbol" w:char="F0AE"/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E11">
        <w:rPr>
          <w:rFonts w:ascii="Times New Roman" w:hAnsi="Times New Roman" w:cs="Times New Roman"/>
          <w:sz w:val="24"/>
          <w:szCs w:val="24"/>
          <w:lang w:val="en-US"/>
        </w:rPr>
        <w:t>AgSCN</w:t>
      </w:r>
      <w:proofErr w:type="spellEnd"/>
      <w:r w:rsidRPr="00DC1E11">
        <w:rPr>
          <w:rFonts w:ascii="Times New Roman" w:hAnsi="Times New Roman" w:cs="Times New Roman"/>
          <w:sz w:val="24"/>
          <w:szCs w:val="24"/>
        </w:rPr>
        <w:sym w:font="Symbol" w:char="F0AF"/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+ NH</w:t>
      </w:r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14:paraId="4E375C3A" w14:textId="24C49587" w:rsidR="001F1E26" w:rsidRPr="00DC1E11" w:rsidRDefault="001F1E26" w:rsidP="001F1E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065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NaCl </w:t>
      </w:r>
      <w:proofErr w:type="gramStart"/>
      <w:r w:rsidRPr="0050650C">
        <w:rPr>
          <w:rFonts w:ascii="Times New Roman" w:hAnsi="Times New Roman" w:cs="Times New Roman"/>
          <w:b/>
          <w:bCs/>
          <w:sz w:val="24"/>
          <w:szCs w:val="24"/>
          <w:lang w:val="en-US"/>
        </w:rPr>
        <w:t>+  AgNO</w:t>
      </w:r>
      <w:proofErr w:type="gramEnd"/>
      <w:r w:rsidRPr="0050650C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5065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50650C">
        <w:rPr>
          <w:rFonts w:ascii="Times New Roman" w:hAnsi="Times New Roman" w:cs="Times New Roman"/>
          <w:b/>
          <w:bCs/>
          <w:sz w:val="24"/>
          <w:szCs w:val="24"/>
        </w:rPr>
        <w:sym w:font="Symbol" w:char="F0AE"/>
      </w:r>
      <w:r w:rsidRPr="005065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AgCl</w:t>
      </w:r>
      <w:r w:rsidRPr="0050650C">
        <w:rPr>
          <w:rFonts w:ascii="Times New Roman" w:hAnsi="Times New Roman" w:cs="Times New Roman"/>
          <w:b/>
          <w:bCs/>
          <w:sz w:val="24"/>
          <w:szCs w:val="24"/>
        </w:rPr>
        <w:sym w:font="Symbol" w:char="F0AF"/>
      </w:r>
      <w:r w:rsidRPr="005065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+ NaNO</w:t>
      </w:r>
      <w:r w:rsidRPr="0050650C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201D0ADC" w14:textId="6D37D202" w:rsidR="001F1E26" w:rsidRDefault="001F1E26" w:rsidP="001F1E26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>) 3NH</w:t>
      </w:r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SCN + Fe </w:t>
      </w:r>
      <w:r w:rsidRPr="00DC1E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E11">
        <w:rPr>
          <w:rFonts w:ascii="Times New Roman" w:hAnsi="Times New Roman" w:cs="Times New Roman"/>
          <w:sz w:val="24"/>
          <w:szCs w:val="24"/>
        </w:rPr>
        <w:sym w:font="Symbol" w:char="F0AE"/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C1E11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DC1E11">
        <w:rPr>
          <w:rFonts w:ascii="Times New Roman" w:hAnsi="Times New Roman" w:cs="Times New Roman"/>
          <w:sz w:val="24"/>
          <w:szCs w:val="24"/>
          <w:lang w:val="en-US"/>
        </w:rPr>
        <w:t>SCN)</w:t>
      </w:r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3</w:t>
      </w:r>
      <w:r w:rsidRPr="00DC1E11">
        <w:rPr>
          <w:rFonts w:ascii="Times New Roman" w:hAnsi="Times New Roman" w:cs="Times New Roman"/>
          <w:sz w:val="24"/>
          <w:szCs w:val="24"/>
          <w:lang w:val="en-US"/>
        </w:rPr>
        <w:t xml:space="preserve">  + 3NH</w:t>
      </w:r>
      <w:r w:rsidRPr="00DC1E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1180883F" w14:textId="77777777" w:rsidR="001F1E26" w:rsidRDefault="001F1E26" w:rsidP="001F1E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DF03CBA" w14:textId="77777777" w:rsidR="001F1E26" w:rsidRPr="00DC1E11" w:rsidRDefault="00283961" w:rsidP="001F1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E26">
        <w:rPr>
          <w:rFonts w:ascii="Times New Roman" w:hAnsi="Times New Roman" w:cs="Times New Roman"/>
          <w:sz w:val="24"/>
          <w:szCs w:val="24"/>
        </w:rPr>
        <w:t xml:space="preserve">12.  </w:t>
      </w:r>
      <w:r w:rsidR="001F1E26" w:rsidRPr="001F1E26">
        <w:rPr>
          <w:rFonts w:ascii="Times New Roman" w:hAnsi="Times New Roman" w:cs="Times New Roman"/>
          <w:bCs/>
          <w:sz w:val="24"/>
          <w:szCs w:val="24"/>
        </w:rPr>
        <w:t>Укажите какой индикатор используется в методе нейтрализации:</w:t>
      </w:r>
    </w:p>
    <w:p w14:paraId="64568F5F" w14:textId="3200340B" w:rsidR="001F1E26" w:rsidRPr="00DC1E11" w:rsidRDefault="001F1E26" w:rsidP="001F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r w:rsidRPr="001F1E26">
        <w:rPr>
          <w:rFonts w:ascii="Times New Roman" w:hAnsi="Times New Roman" w:cs="Times New Roman"/>
          <w:b/>
          <w:bCs/>
          <w:sz w:val="24"/>
          <w:szCs w:val="24"/>
        </w:rPr>
        <w:t>метиловый оранжевый</w:t>
      </w:r>
    </w:p>
    <w:p w14:paraId="67C72D9D" w14:textId="49C9A692" w:rsidR="001F1E26" w:rsidRPr="00DC1E11" w:rsidRDefault="001F1E26" w:rsidP="001F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1E26">
        <w:rPr>
          <w:rFonts w:ascii="Times New Roman" w:hAnsi="Times New Roman" w:cs="Times New Roman"/>
          <w:sz w:val="24"/>
          <w:szCs w:val="24"/>
        </w:rPr>
        <w:t>бромфеноловый</w:t>
      </w:r>
      <w:proofErr w:type="spellEnd"/>
      <w:r w:rsidRPr="001F1E26">
        <w:rPr>
          <w:rFonts w:ascii="Times New Roman" w:hAnsi="Times New Roman" w:cs="Times New Roman"/>
          <w:sz w:val="24"/>
          <w:szCs w:val="24"/>
        </w:rPr>
        <w:t xml:space="preserve"> синий</w:t>
      </w:r>
    </w:p>
    <w:p w14:paraId="5F2DD4C6" w14:textId="47C7EBB8" w:rsidR="001F1E26" w:rsidRPr="00DC1E11" w:rsidRDefault="001F1E26" w:rsidP="001F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1E11">
        <w:rPr>
          <w:rFonts w:ascii="Times New Roman" w:hAnsi="Times New Roman" w:cs="Times New Roman"/>
          <w:sz w:val="24"/>
          <w:szCs w:val="24"/>
        </w:rPr>
        <w:t>мурексид</w:t>
      </w:r>
      <w:proofErr w:type="spellEnd"/>
    </w:p>
    <w:p w14:paraId="7C48899E" w14:textId="43D5F8EB" w:rsidR="001F1E26" w:rsidRPr="00DC1E11" w:rsidRDefault="001F1E26" w:rsidP="001F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1E1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C1E11">
        <w:rPr>
          <w:rFonts w:ascii="Times New Roman" w:hAnsi="Times New Roman" w:cs="Times New Roman"/>
          <w:sz w:val="24"/>
          <w:szCs w:val="24"/>
        </w:rPr>
        <w:t>железо-аммониевые</w:t>
      </w:r>
      <w:proofErr w:type="gramEnd"/>
      <w:r w:rsidRPr="00DC1E11">
        <w:rPr>
          <w:rFonts w:ascii="Times New Roman" w:hAnsi="Times New Roman" w:cs="Times New Roman"/>
          <w:sz w:val="24"/>
          <w:szCs w:val="24"/>
        </w:rPr>
        <w:t xml:space="preserve"> квасцы</w:t>
      </w:r>
    </w:p>
    <w:p w14:paraId="4E470D43" w14:textId="77777777" w:rsidR="005E2550" w:rsidRDefault="005E2550" w:rsidP="000F48A1">
      <w:pPr>
        <w:pStyle w:val="22"/>
        <w:shd w:val="clear" w:color="auto" w:fill="auto"/>
        <w:tabs>
          <w:tab w:val="left" w:pos="718"/>
        </w:tabs>
        <w:spacing w:before="0" w:line="293" w:lineRule="exact"/>
        <w:jc w:val="left"/>
        <w:rPr>
          <w:sz w:val="24"/>
          <w:szCs w:val="24"/>
        </w:rPr>
      </w:pPr>
    </w:p>
    <w:p w14:paraId="5C25A5FC" w14:textId="77777777" w:rsidR="001F1E26" w:rsidRPr="00DC1E11" w:rsidRDefault="00966ADA" w:rsidP="001F1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13.</w:t>
      </w:r>
      <w:r w:rsidR="000F48A1">
        <w:rPr>
          <w:sz w:val="24"/>
          <w:szCs w:val="24"/>
        </w:rPr>
        <w:t xml:space="preserve"> </w:t>
      </w:r>
      <w:r w:rsidR="001F1E26" w:rsidRPr="001F1E26">
        <w:rPr>
          <w:rFonts w:ascii="Times New Roman" w:hAnsi="Times New Roman" w:cs="Times New Roman"/>
          <w:bCs/>
          <w:sz w:val="24"/>
          <w:szCs w:val="24"/>
        </w:rPr>
        <w:t xml:space="preserve">Лекарственное средство, количественное содержание которого нельзя определить </w:t>
      </w:r>
      <w:proofErr w:type="spellStart"/>
      <w:r w:rsidR="001F1E26" w:rsidRPr="001F1E26">
        <w:rPr>
          <w:rFonts w:ascii="Times New Roman" w:hAnsi="Times New Roman" w:cs="Times New Roman"/>
          <w:bCs/>
          <w:sz w:val="24"/>
          <w:szCs w:val="24"/>
        </w:rPr>
        <w:t>комплексонометрическим</w:t>
      </w:r>
      <w:proofErr w:type="spellEnd"/>
      <w:r w:rsidR="001F1E26" w:rsidRPr="001F1E26">
        <w:rPr>
          <w:rFonts w:ascii="Times New Roman" w:hAnsi="Times New Roman" w:cs="Times New Roman"/>
          <w:bCs/>
          <w:sz w:val="24"/>
          <w:szCs w:val="24"/>
        </w:rPr>
        <w:t xml:space="preserve"> методом: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9"/>
        <w:gridCol w:w="3609"/>
      </w:tblGrid>
      <w:tr w:rsidR="001F1E26" w:rsidRPr="00DC1E11" w14:paraId="7E222BCE" w14:textId="77777777" w:rsidTr="00FE33C6">
        <w:tc>
          <w:tcPr>
            <w:tcW w:w="3609" w:type="dxa"/>
          </w:tcPr>
          <w:p w14:paraId="2B5D9B33" w14:textId="7F76EDD1" w:rsidR="001F1E26" w:rsidRPr="00DC1E11" w:rsidRDefault="001D3911" w:rsidP="00FE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7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E26"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кальция </w:t>
            </w:r>
            <w:proofErr w:type="spellStart"/>
            <w:r w:rsidR="001F1E26" w:rsidRPr="00DC1E11">
              <w:rPr>
                <w:rFonts w:ascii="Times New Roman" w:hAnsi="Times New Roman" w:cs="Times New Roman"/>
                <w:sz w:val="24"/>
                <w:szCs w:val="24"/>
              </w:rPr>
              <w:t>лактат</w:t>
            </w:r>
            <w:proofErr w:type="spellEnd"/>
          </w:p>
          <w:p w14:paraId="4117C786" w14:textId="3F21043D" w:rsidR="001F1E26" w:rsidRPr="00DC1E11" w:rsidRDefault="001D3911" w:rsidP="00FE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78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1E26" w:rsidRPr="00DC1E11">
              <w:rPr>
                <w:rFonts w:ascii="Times New Roman" w:hAnsi="Times New Roman" w:cs="Times New Roman"/>
                <w:sz w:val="24"/>
                <w:szCs w:val="24"/>
              </w:rPr>
              <w:t>) магния сульфат</w:t>
            </w:r>
          </w:p>
          <w:p w14:paraId="484E2AE8" w14:textId="04CF7054" w:rsidR="001F1E26" w:rsidRPr="00DC1E11" w:rsidRDefault="001D3911" w:rsidP="00FE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7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E26" w:rsidRPr="00DC1E11">
              <w:rPr>
                <w:rFonts w:ascii="Times New Roman" w:hAnsi="Times New Roman" w:cs="Times New Roman"/>
                <w:sz w:val="24"/>
                <w:szCs w:val="24"/>
              </w:rPr>
              <w:t>) цинка сульфат</w:t>
            </w:r>
          </w:p>
          <w:p w14:paraId="79D0EE34" w14:textId="5A04B306" w:rsidR="001F1E26" w:rsidRPr="00DC1E11" w:rsidRDefault="001D3911" w:rsidP="00FE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78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1E26"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F1E26" w:rsidRPr="001F1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калия хлорид</w:t>
            </w:r>
          </w:p>
        </w:tc>
        <w:tc>
          <w:tcPr>
            <w:tcW w:w="3609" w:type="dxa"/>
          </w:tcPr>
          <w:p w14:paraId="5F4F3E9E" w14:textId="77777777" w:rsidR="001F1E26" w:rsidRPr="00DC1E11" w:rsidRDefault="001F1E26" w:rsidP="00FE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2B391" w14:textId="77777777" w:rsidR="007B78E9" w:rsidRDefault="007B78E9" w:rsidP="007B78E9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F4FE976" w14:textId="66CBA480" w:rsidR="007B78E9" w:rsidRPr="009958F8" w:rsidRDefault="00316788" w:rsidP="007B7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14. </w:t>
      </w:r>
      <w:r w:rsidR="007B78E9" w:rsidRPr="007B78E9">
        <w:rPr>
          <w:rFonts w:ascii="Times New Roman" w:hAnsi="Times New Roman" w:cs="Times New Roman"/>
          <w:bCs/>
          <w:sz w:val="24"/>
          <w:szCs w:val="24"/>
        </w:rPr>
        <w:t>Укажите метод количественного экспресс анализа раствора натрия хлорида 0,9% - 100 мл (для инъекций):</w:t>
      </w:r>
      <w:r w:rsidR="007B78E9" w:rsidRPr="0099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C44B6" w14:textId="7EF4A2FF" w:rsidR="007B78E9" w:rsidRPr="009958F8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А</w:t>
      </w:r>
      <w:r w:rsidR="007B78E9" w:rsidRPr="009958F8">
        <w:rPr>
          <w:rFonts w:ascii="Times New Roman" w:hAnsi="Times New Roman" w:cs="Times New Roman"/>
          <w:sz w:val="24"/>
          <w:szCs w:val="24"/>
        </w:rPr>
        <w:t xml:space="preserve">) нейтрализация </w:t>
      </w:r>
    </w:p>
    <w:p w14:paraId="2CA4C2B9" w14:textId="0BF8F4DD" w:rsidR="007B78E9" w:rsidRPr="009958F8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Б</w:t>
      </w:r>
      <w:r w:rsidR="007B78E9" w:rsidRPr="009958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78E9" w:rsidRPr="009958F8">
        <w:rPr>
          <w:rFonts w:ascii="Times New Roman" w:hAnsi="Times New Roman" w:cs="Times New Roman"/>
          <w:sz w:val="24"/>
          <w:szCs w:val="24"/>
        </w:rPr>
        <w:t>аргентометрии</w:t>
      </w:r>
      <w:proofErr w:type="spellEnd"/>
      <w:r w:rsidR="007B78E9" w:rsidRPr="009958F8">
        <w:rPr>
          <w:rFonts w:ascii="Times New Roman" w:hAnsi="Times New Roman" w:cs="Times New Roman"/>
          <w:sz w:val="24"/>
          <w:szCs w:val="24"/>
        </w:rPr>
        <w:t xml:space="preserve"> по Фаянсу </w:t>
      </w:r>
    </w:p>
    <w:p w14:paraId="47CF0D6C" w14:textId="05771E84" w:rsidR="007B78E9" w:rsidRPr="009958F8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В</w:t>
      </w:r>
      <w:r w:rsidR="007B78E9" w:rsidRPr="009958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78E9" w:rsidRPr="007B78E9">
        <w:rPr>
          <w:rFonts w:ascii="Times New Roman" w:hAnsi="Times New Roman" w:cs="Times New Roman"/>
          <w:b/>
          <w:bCs/>
          <w:sz w:val="24"/>
          <w:szCs w:val="24"/>
        </w:rPr>
        <w:t>аргентометрия</w:t>
      </w:r>
      <w:proofErr w:type="spellEnd"/>
      <w:r w:rsidR="007B78E9" w:rsidRPr="007B78E9">
        <w:rPr>
          <w:rFonts w:ascii="Times New Roman" w:hAnsi="Times New Roman" w:cs="Times New Roman"/>
          <w:b/>
          <w:bCs/>
          <w:sz w:val="24"/>
          <w:szCs w:val="24"/>
        </w:rPr>
        <w:t xml:space="preserve"> по Мору</w:t>
      </w:r>
      <w:r w:rsidR="007B78E9" w:rsidRPr="00995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2B662" w14:textId="526A538F" w:rsidR="007B78E9" w:rsidRDefault="001D3911" w:rsidP="007B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8E9">
        <w:rPr>
          <w:rFonts w:ascii="Times New Roman" w:hAnsi="Times New Roman" w:cs="Times New Roman"/>
          <w:sz w:val="24"/>
          <w:szCs w:val="24"/>
        </w:rPr>
        <w:t>Г</w:t>
      </w:r>
      <w:r w:rsidR="007B78E9" w:rsidRPr="009958F8">
        <w:rPr>
          <w:rFonts w:ascii="Times New Roman" w:hAnsi="Times New Roman" w:cs="Times New Roman"/>
          <w:sz w:val="24"/>
          <w:szCs w:val="24"/>
        </w:rPr>
        <w:t>) комплексонометрия</w:t>
      </w:r>
    </w:p>
    <w:p w14:paraId="036AC24B" w14:textId="77777777" w:rsidR="007B78E9" w:rsidRPr="009958F8" w:rsidRDefault="007B78E9" w:rsidP="007B7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F24EF" w14:textId="77777777" w:rsidR="008A2E74" w:rsidRPr="00D07CB4" w:rsidRDefault="00D07CB4" w:rsidP="00D07CB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D889DEC" w14:textId="3FBF2420" w:rsidR="00D07CB4" w:rsidRDefault="00D07CB4" w:rsidP="00D07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7B7">
        <w:rPr>
          <w:rFonts w:ascii="Times New Roman" w:hAnsi="Times New Roman" w:cs="Times New Roman"/>
          <w:sz w:val="24"/>
          <w:szCs w:val="24"/>
        </w:rPr>
        <w:t xml:space="preserve">15. </w:t>
      </w:r>
      <w:r w:rsidR="007B78E9">
        <w:rPr>
          <w:rFonts w:ascii="Times New Roman" w:hAnsi="Times New Roman" w:cs="Times New Roman"/>
          <w:bCs/>
          <w:sz w:val="24"/>
          <w:szCs w:val="24"/>
        </w:rPr>
        <w:t>К</w:t>
      </w:r>
      <w:r w:rsidR="007B78E9" w:rsidRPr="007B78E9">
        <w:rPr>
          <w:rFonts w:ascii="Times New Roman" w:hAnsi="Times New Roman" w:cs="Times New Roman"/>
          <w:bCs/>
          <w:sz w:val="24"/>
          <w:szCs w:val="24"/>
        </w:rPr>
        <w:t>оличественное содержание</w:t>
      </w:r>
      <w:r w:rsidRPr="00802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0E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B78E9" w:rsidRPr="007B78E9">
        <w:rPr>
          <w:rFonts w:ascii="Times New Roman" w:hAnsi="Times New Roman" w:cs="Times New Roman"/>
          <w:bCs/>
          <w:sz w:val="24"/>
          <w:szCs w:val="24"/>
        </w:rPr>
        <w:t xml:space="preserve"> определяют </w:t>
      </w:r>
      <w:r w:rsidR="007B78E9">
        <w:rPr>
          <w:rFonts w:ascii="Times New Roman" w:hAnsi="Times New Roman" w:cs="Times New Roman"/>
          <w:bCs/>
          <w:sz w:val="24"/>
          <w:szCs w:val="24"/>
        </w:rPr>
        <w:t>м</w:t>
      </w:r>
      <w:r w:rsidR="007B78E9" w:rsidRPr="007B78E9">
        <w:rPr>
          <w:rFonts w:ascii="Times New Roman" w:hAnsi="Times New Roman" w:cs="Times New Roman"/>
          <w:bCs/>
          <w:sz w:val="24"/>
          <w:szCs w:val="24"/>
        </w:rPr>
        <w:t xml:space="preserve">етодом </w:t>
      </w:r>
      <w:proofErr w:type="spellStart"/>
      <w:r w:rsidR="007B78E9" w:rsidRPr="007B78E9">
        <w:rPr>
          <w:rFonts w:ascii="Times New Roman" w:hAnsi="Times New Roman" w:cs="Times New Roman"/>
          <w:bCs/>
          <w:sz w:val="24"/>
          <w:szCs w:val="24"/>
        </w:rPr>
        <w:t>броматометрии</w:t>
      </w:r>
      <w:proofErr w:type="spellEnd"/>
    </w:p>
    <w:p w14:paraId="6D1F40F2" w14:textId="29F2D32C" w:rsidR="00D07CB4" w:rsidRPr="00D07CB4" w:rsidRDefault="00D07CB4" w:rsidP="00D07C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="007B78E9" w:rsidRPr="007B78E9">
        <w:rPr>
          <w:rFonts w:ascii="Times New Roman" w:hAnsi="Times New Roman" w:cs="Times New Roman"/>
          <w:sz w:val="24"/>
          <w:szCs w:val="24"/>
        </w:rPr>
        <w:t xml:space="preserve"> </w:t>
      </w:r>
      <w:r w:rsidR="007B78E9" w:rsidRPr="007B7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ароматических соединений</w:t>
      </w:r>
    </w:p>
    <w:p w14:paraId="630B786D" w14:textId="7B2773AC" w:rsidR="00D07CB4" w:rsidRPr="008027B7" w:rsidRDefault="00D07CB4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 </w:t>
      </w:r>
      <w:r w:rsidR="00386704">
        <w:rPr>
          <w:rFonts w:ascii="Times New Roman" w:hAnsi="Times New Roman" w:cs="Times New Roman"/>
          <w:sz w:val="24"/>
          <w:szCs w:val="24"/>
        </w:rPr>
        <w:t xml:space="preserve">Вода очищенная проверяется на </w:t>
      </w:r>
      <w:proofErr w:type="gramStart"/>
      <w:r w:rsidR="00386704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 .......</w:t>
      </w:r>
      <w:proofErr w:type="gramEnd"/>
      <w:r w:rsidR="00386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FD167" w14:textId="77777777" w:rsidR="00986119" w:rsidRDefault="00986119" w:rsidP="00D07CB4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i/>
          <w:sz w:val="24"/>
          <w:szCs w:val="24"/>
        </w:rPr>
      </w:pPr>
    </w:p>
    <w:p w14:paraId="0FE5C75C" w14:textId="3971172A" w:rsidR="00283961" w:rsidRPr="00986119" w:rsidRDefault="00D07CB4" w:rsidP="00986119">
      <w:pPr>
        <w:widowControl w:val="0"/>
        <w:tabs>
          <w:tab w:val="left" w:pos="723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704" w:rsidRPr="00386704">
        <w:rPr>
          <w:rFonts w:ascii="Times New Roman" w:hAnsi="Times New Roman" w:cs="Times New Roman"/>
          <w:b/>
          <w:bCs/>
          <w:i/>
          <w:sz w:val="24"/>
          <w:szCs w:val="24"/>
        </w:rPr>
        <w:t>хлоридов, сульфатов, солей кальция</w:t>
      </w:r>
      <w:r w:rsidR="00386704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7D1DCA71" w14:textId="77777777" w:rsidR="00283961" w:rsidRDefault="00D07CB4" w:rsidP="00D07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EC4FD4" w14:textId="16E7BF8A" w:rsidR="004F49CC" w:rsidRDefault="000A5C1D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A5C1D">
        <w:rPr>
          <w:rFonts w:ascii="Times New Roman" w:hAnsi="Times New Roman" w:cs="Times New Roman"/>
          <w:sz w:val="24"/>
          <w:szCs w:val="24"/>
        </w:rPr>
        <w:t>17.</w:t>
      </w:r>
      <w:r w:rsidR="00766D18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лекарственными средствами и видами внутриаптечного контроля: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F49CC" w14:paraId="223185E4" w14:textId="77777777" w:rsidTr="00B86A63">
        <w:tc>
          <w:tcPr>
            <w:tcW w:w="5954" w:type="dxa"/>
          </w:tcPr>
          <w:p w14:paraId="56BF5EBE" w14:textId="3F88CD36" w:rsidR="004F49CC" w:rsidRDefault="007013F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D18">
              <w:rPr>
                <w:rFonts w:ascii="Times New Roman" w:hAnsi="Times New Roman" w:cs="Times New Roman"/>
                <w:sz w:val="24"/>
                <w:szCs w:val="24"/>
              </w:rPr>
              <w:t>Заполнение бюретки раствором хлорида кальция</w:t>
            </w:r>
          </w:p>
        </w:tc>
        <w:tc>
          <w:tcPr>
            <w:tcW w:w="3118" w:type="dxa"/>
          </w:tcPr>
          <w:p w14:paraId="06A27A11" w14:textId="19E09B48" w:rsidR="004F49CC" w:rsidRDefault="007013F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66D18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</w:tr>
      <w:tr w:rsidR="004F49CC" w14:paraId="15C75C08" w14:textId="77777777" w:rsidTr="00B86A63">
        <w:tc>
          <w:tcPr>
            <w:tcW w:w="5954" w:type="dxa"/>
          </w:tcPr>
          <w:p w14:paraId="60EA39A4" w14:textId="7E357671" w:rsidR="004F49CC" w:rsidRPr="007013FA" w:rsidRDefault="007013FA" w:rsidP="0070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D18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новокаина 0,25% - 100 мл для инъекций</w:t>
            </w:r>
          </w:p>
        </w:tc>
        <w:tc>
          <w:tcPr>
            <w:tcW w:w="3118" w:type="dxa"/>
          </w:tcPr>
          <w:p w14:paraId="14B2432A" w14:textId="56792538" w:rsidR="004F49CC" w:rsidRDefault="007013F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66D18">
              <w:rPr>
                <w:rFonts w:ascii="Times New Roman" w:hAnsi="Times New Roman" w:cs="Times New Roman"/>
                <w:sz w:val="24"/>
                <w:szCs w:val="24"/>
              </w:rPr>
              <w:t>качественный</w:t>
            </w:r>
          </w:p>
        </w:tc>
      </w:tr>
      <w:tr w:rsidR="00766D18" w14:paraId="55BA31D8" w14:textId="77777777" w:rsidTr="00B86A63">
        <w:tc>
          <w:tcPr>
            <w:tcW w:w="5954" w:type="dxa"/>
          </w:tcPr>
          <w:p w14:paraId="317A0404" w14:textId="16A4BC63" w:rsidR="00766D18" w:rsidRDefault="00766D18" w:rsidP="0070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Глазные капли с фенобарбиталом</w:t>
            </w:r>
          </w:p>
        </w:tc>
        <w:tc>
          <w:tcPr>
            <w:tcW w:w="3118" w:type="dxa"/>
          </w:tcPr>
          <w:p w14:paraId="30F8D96F" w14:textId="229CE5FA" w:rsidR="00766D18" w:rsidRDefault="00766D18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полный</w:t>
            </w:r>
          </w:p>
        </w:tc>
      </w:tr>
      <w:tr w:rsidR="00766D18" w14:paraId="2C06B1FF" w14:textId="77777777" w:rsidTr="00B86A63">
        <w:tc>
          <w:tcPr>
            <w:tcW w:w="5954" w:type="dxa"/>
          </w:tcPr>
          <w:p w14:paraId="0D3CACAB" w14:textId="3144EDFB" w:rsidR="00766D18" w:rsidRDefault="00766D18" w:rsidP="0070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Раствор ртути дихлорида для наружного применения</w:t>
            </w:r>
          </w:p>
        </w:tc>
        <w:tc>
          <w:tcPr>
            <w:tcW w:w="3118" w:type="dxa"/>
          </w:tcPr>
          <w:p w14:paraId="6BB8CFBF" w14:textId="56FD6628" w:rsidR="00766D18" w:rsidRDefault="00766D18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2541C" w14:textId="77777777" w:rsidR="00B74496" w:rsidRDefault="00B74496" w:rsidP="000A5C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01684C" w14:textId="5B2E34A1" w:rsidR="00B74496" w:rsidRDefault="00B74496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1-б, 2-</w:t>
      </w:r>
      <w:r w:rsidR="00766D18">
        <w:rPr>
          <w:rFonts w:ascii="Times New Roman" w:hAnsi="Times New Roman" w:cs="Times New Roman"/>
          <w:b/>
          <w:i/>
          <w:sz w:val="24"/>
          <w:szCs w:val="24"/>
        </w:rPr>
        <w:t xml:space="preserve">в, 3 – </w:t>
      </w:r>
      <w:r w:rsidR="00A317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66D1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3179B">
        <w:rPr>
          <w:rFonts w:ascii="Times New Roman" w:hAnsi="Times New Roman" w:cs="Times New Roman"/>
          <w:b/>
          <w:i/>
          <w:sz w:val="24"/>
          <w:szCs w:val="24"/>
        </w:rPr>
        <w:t>4 - в</w:t>
      </w:r>
    </w:p>
    <w:p w14:paraId="0D0B194F" w14:textId="77777777" w:rsidR="007013FA" w:rsidRPr="000A5C1D" w:rsidRDefault="000A5C1D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</w:t>
      </w:r>
      <w:r w:rsidR="007013F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50"/>
        <w:gridCol w:w="5422"/>
      </w:tblGrid>
      <w:tr w:rsidR="007013FA" w14:paraId="7F6E34BA" w14:textId="77777777" w:rsidTr="00B86A63">
        <w:tc>
          <w:tcPr>
            <w:tcW w:w="3650" w:type="dxa"/>
          </w:tcPr>
          <w:p w14:paraId="7DD69C2D" w14:textId="56FF1029" w:rsidR="007013FA" w:rsidRDefault="00FB4BD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</w:t>
            </w:r>
          </w:p>
        </w:tc>
        <w:tc>
          <w:tcPr>
            <w:tcW w:w="5422" w:type="dxa"/>
          </w:tcPr>
          <w:p w14:paraId="2D325832" w14:textId="749F1FF6" w:rsidR="007013FA" w:rsidRDefault="00FB4BD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метода</w:t>
            </w:r>
          </w:p>
        </w:tc>
      </w:tr>
      <w:tr w:rsidR="007013FA" w14:paraId="4E2C498E" w14:textId="77777777" w:rsidTr="00B86A63">
        <w:tc>
          <w:tcPr>
            <w:tcW w:w="3650" w:type="dxa"/>
          </w:tcPr>
          <w:p w14:paraId="41E9B71C" w14:textId="06CB60E3" w:rsidR="007013FA" w:rsidRPr="007013FA" w:rsidRDefault="00FB4BDA" w:rsidP="001B18F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Рефрактометрия</w:t>
            </w:r>
          </w:p>
        </w:tc>
        <w:tc>
          <w:tcPr>
            <w:tcW w:w="5422" w:type="dxa"/>
          </w:tcPr>
          <w:p w14:paraId="3E228A9C" w14:textId="5AB3C403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B4BDA">
              <w:rPr>
                <w:rFonts w:ascii="Times New Roman" w:hAnsi="Times New Roman" w:cs="Times New Roman"/>
                <w:sz w:val="24"/>
                <w:szCs w:val="24"/>
              </w:rPr>
              <w:t>разделение смеси веществ основано на их непрерывном распределении между подвижной и неподвижной фазами</w:t>
            </w:r>
            <w:r w:rsidR="00A3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3FA" w14:paraId="26DF1EDC" w14:textId="77777777" w:rsidTr="00B86A63">
        <w:tc>
          <w:tcPr>
            <w:tcW w:w="3650" w:type="dxa"/>
          </w:tcPr>
          <w:p w14:paraId="140E9FFC" w14:textId="7E7277B2" w:rsidR="007013FA" w:rsidRPr="007013FA" w:rsidRDefault="00FB4BDA" w:rsidP="001B18F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Поляриметрия</w:t>
            </w:r>
            <w:proofErr w:type="spellEnd"/>
          </w:p>
        </w:tc>
        <w:tc>
          <w:tcPr>
            <w:tcW w:w="5422" w:type="dxa"/>
          </w:tcPr>
          <w:p w14:paraId="101C4065" w14:textId="53CB5E18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B4BD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величины индикаторного электрода электродной пары в зависимости от концентрации ионов</w:t>
            </w:r>
          </w:p>
        </w:tc>
      </w:tr>
      <w:tr w:rsidR="007013FA" w14:paraId="29DF99F6" w14:textId="77777777" w:rsidTr="00B86A63">
        <w:tc>
          <w:tcPr>
            <w:tcW w:w="3650" w:type="dxa"/>
          </w:tcPr>
          <w:p w14:paraId="58AFB24A" w14:textId="1C7EEDED" w:rsidR="007013FA" w:rsidRPr="00FE0925" w:rsidRDefault="00FB4BDA" w:rsidP="001B18F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Фотометрия</w:t>
            </w:r>
          </w:p>
        </w:tc>
        <w:tc>
          <w:tcPr>
            <w:tcW w:w="5422" w:type="dxa"/>
          </w:tcPr>
          <w:p w14:paraId="6757AEF3" w14:textId="2F54F850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FB4BDA">
              <w:rPr>
                <w:rFonts w:ascii="Times New Roman" w:hAnsi="Times New Roman" w:cs="Times New Roman"/>
                <w:sz w:val="24"/>
                <w:szCs w:val="24"/>
              </w:rPr>
              <w:t xml:space="preserve"> поглощение света анализируемым веществом</w:t>
            </w:r>
          </w:p>
        </w:tc>
      </w:tr>
      <w:tr w:rsidR="007013FA" w14:paraId="475D345D" w14:textId="77777777" w:rsidTr="00B86A63">
        <w:tc>
          <w:tcPr>
            <w:tcW w:w="3650" w:type="dxa"/>
          </w:tcPr>
          <w:p w14:paraId="02224B9C" w14:textId="19A44146" w:rsidR="007013FA" w:rsidRPr="00FE0925" w:rsidRDefault="00FB4BDA" w:rsidP="001B18F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Хроматография</w:t>
            </w:r>
          </w:p>
        </w:tc>
        <w:tc>
          <w:tcPr>
            <w:tcW w:w="5422" w:type="dxa"/>
          </w:tcPr>
          <w:p w14:paraId="78BB5FF5" w14:textId="77C7C7D4" w:rsidR="007013FA" w:rsidRDefault="00FE0925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FB4BDA">
              <w:rPr>
                <w:rFonts w:ascii="Times New Roman" w:hAnsi="Times New Roman" w:cs="Times New Roman"/>
                <w:sz w:val="24"/>
                <w:szCs w:val="24"/>
              </w:rPr>
              <w:t>отклонение плоскости поляризации</w:t>
            </w:r>
            <w:r w:rsidR="00B86A63">
              <w:rPr>
                <w:rFonts w:ascii="Times New Roman" w:hAnsi="Times New Roman" w:cs="Times New Roman"/>
                <w:sz w:val="24"/>
                <w:szCs w:val="24"/>
              </w:rPr>
              <w:t xml:space="preserve"> поляризованного света оптически активными веществами</w:t>
            </w:r>
          </w:p>
        </w:tc>
      </w:tr>
      <w:tr w:rsidR="00FB4BDA" w14:paraId="700F234F" w14:textId="77777777" w:rsidTr="00B86A63">
        <w:tc>
          <w:tcPr>
            <w:tcW w:w="3650" w:type="dxa"/>
          </w:tcPr>
          <w:p w14:paraId="19167902" w14:textId="27C8565E" w:rsidR="00FB4BDA" w:rsidRDefault="00FB4BDA" w:rsidP="001B18F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Потенциометрия</w:t>
            </w:r>
          </w:p>
        </w:tc>
        <w:tc>
          <w:tcPr>
            <w:tcW w:w="5422" w:type="dxa"/>
          </w:tcPr>
          <w:p w14:paraId="0E2D046B" w14:textId="2B42FAED" w:rsidR="00FB4BDA" w:rsidRDefault="00FB4BDA" w:rsidP="000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B86A63">
              <w:rPr>
                <w:rFonts w:ascii="Times New Roman" w:hAnsi="Times New Roman" w:cs="Times New Roman"/>
                <w:sz w:val="24"/>
                <w:szCs w:val="24"/>
              </w:rPr>
              <w:t xml:space="preserve"> преломление света анализируемым веществом</w:t>
            </w:r>
          </w:p>
        </w:tc>
      </w:tr>
    </w:tbl>
    <w:p w14:paraId="5DAEB604" w14:textId="77777777" w:rsidR="00B74496" w:rsidRDefault="00B74496" w:rsidP="000A5C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899651" w14:textId="03892583" w:rsidR="00B74496" w:rsidRPr="000A5C1D" w:rsidRDefault="00B74496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B86A6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86A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2-</w:t>
      </w:r>
      <w:r w:rsidR="00B86A63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B86A6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B4B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4-</w:t>
      </w:r>
      <w:r w:rsidR="00B86A6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B4BDA">
        <w:rPr>
          <w:rFonts w:ascii="Times New Roman" w:hAnsi="Times New Roman" w:cs="Times New Roman"/>
          <w:b/>
          <w:i/>
          <w:sz w:val="24"/>
          <w:szCs w:val="24"/>
        </w:rPr>
        <w:t>, 5 -</w:t>
      </w:r>
      <w:r w:rsidR="00B86A63">
        <w:rPr>
          <w:rFonts w:ascii="Times New Roman" w:hAnsi="Times New Roman" w:cs="Times New Roman"/>
          <w:b/>
          <w:i/>
          <w:sz w:val="24"/>
          <w:szCs w:val="24"/>
        </w:rPr>
        <w:t>б</w:t>
      </w:r>
    </w:p>
    <w:p w14:paraId="43585341" w14:textId="77777777" w:rsidR="00D07CB4" w:rsidRPr="00E402B6" w:rsidRDefault="00D07CB4" w:rsidP="00D07CB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2E7EB670" w14:textId="77777777" w:rsidR="000A5C1D" w:rsidRDefault="000A5C1D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D">
        <w:rPr>
          <w:rFonts w:ascii="Times New Roman" w:hAnsi="Times New Roman" w:cs="Times New Roman"/>
          <w:sz w:val="24"/>
          <w:szCs w:val="24"/>
        </w:rPr>
        <w:t xml:space="preserve">      19.</w:t>
      </w:r>
      <w:r w:rsidR="004F49CC">
        <w:rPr>
          <w:rFonts w:ascii="Times New Roman" w:hAnsi="Times New Roman" w:cs="Times New Roman"/>
          <w:sz w:val="24"/>
          <w:szCs w:val="24"/>
        </w:rPr>
        <w:t xml:space="preserve"> При титровании:</w:t>
      </w:r>
    </w:p>
    <w:p w14:paraId="4E29A7A6" w14:textId="77777777" w:rsidR="004F49CC" w:rsidRDefault="004F49CC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анализируемое вещество помещаем в колбу;</w:t>
      </w:r>
    </w:p>
    <w:p w14:paraId="2F1177A7" w14:textId="77777777" w:rsidR="004F49CC" w:rsidRDefault="004F49CC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добавляем индикатор;</w:t>
      </w:r>
    </w:p>
    <w:p w14:paraId="4C280E2B" w14:textId="77777777" w:rsidR="004F49CC" w:rsidRDefault="004F49CC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разбавляем водой</w:t>
      </w:r>
    </w:p>
    <w:p w14:paraId="37B472EB" w14:textId="77777777" w:rsidR="00B74496" w:rsidRDefault="00B74496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="00005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E82" w:rsidRPr="00005E82">
        <w:rPr>
          <w:rFonts w:ascii="Times New Roman" w:hAnsi="Times New Roman" w:cs="Times New Roman"/>
          <w:b/>
          <w:sz w:val="24"/>
          <w:szCs w:val="24"/>
        </w:rPr>
        <w:t>а,</w:t>
      </w:r>
      <w:r w:rsidR="00005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E82" w:rsidRPr="00005E82">
        <w:rPr>
          <w:rFonts w:ascii="Times New Roman" w:hAnsi="Times New Roman" w:cs="Times New Roman"/>
          <w:b/>
          <w:sz w:val="24"/>
          <w:szCs w:val="24"/>
        </w:rPr>
        <w:t>б,</w:t>
      </w:r>
      <w:r w:rsidR="00005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E82" w:rsidRPr="00005E82">
        <w:rPr>
          <w:rFonts w:ascii="Times New Roman" w:hAnsi="Times New Roman" w:cs="Times New Roman"/>
          <w:b/>
          <w:sz w:val="24"/>
          <w:szCs w:val="24"/>
        </w:rPr>
        <w:t>в</w:t>
      </w:r>
    </w:p>
    <w:p w14:paraId="20A97F69" w14:textId="77777777" w:rsidR="000A5C1D" w:rsidRDefault="000A5C1D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20.</w:t>
      </w:r>
      <w:r w:rsidR="00701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3FA">
        <w:rPr>
          <w:rFonts w:ascii="Times New Roman" w:hAnsi="Times New Roman" w:cs="Times New Roman"/>
          <w:sz w:val="24"/>
          <w:szCs w:val="24"/>
        </w:rPr>
        <w:t>При применения</w:t>
      </w:r>
      <w:proofErr w:type="gramEnd"/>
      <w:r w:rsidR="007013FA">
        <w:rPr>
          <w:rFonts w:ascii="Times New Roman" w:hAnsi="Times New Roman" w:cs="Times New Roman"/>
          <w:sz w:val="24"/>
          <w:szCs w:val="24"/>
        </w:rPr>
        <w:t xml:space="preserve"> метода </w:t>
      </w:r>
      <w:proofErr w:type="spellStart"/>
      <w:r w:rsidR="007013FA">
        <w:rPr>
          <w:rFonts w:ascii="Times New Roman" w:hAnsi="Times New Roman" w:cs="Times New Roman"/>
          <w:sz w:val="24"/>
          <w:szCs w:val="24"/>
        </w:rPr>
        <w:t>Фольгарда</w:t>
      </w:r>
      <w:proofErr w:type="spellEnd"/>
      <w:r w:rsidR="007013FA">
        <w:rPr>
          <w:rFonts w:ascii="Times New Roman" w:hAnsi="Times New Roman" w:cs="Times New Roman"/>
          <w:sz w:val="24"/>
          <w:szCs w:val="24"/>
        </w:rPr>
        <w:t>:</w:t>
      </w:r>
    </w:p>
    <w:p w14:paraId="2189910D" w14:textId="77777777" w:rsidR="007013FA" w:rsidRDefault="007013FA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добавляют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индикатор</w:t>
      </w:r>
    </w:p>
    <w:p w14:paraId="358E5226" w14:textId="77777777" w:rsidR="007013FA" w:rsidRDefault="007013FA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осаждают все йодид –ионы избытком соли серебра</w:t>
      </w:r>
    </w:p>
    <w:p w14:paraId="2FF25F03" w14:textId="77777777" w:rsidR="00005E82" w:rsidRDefault="00005E82" w:rsidP="000A5C1D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05E82">
        <w:rPr>
          <w:rFonts w:ascii="Times New Roman" w:hAnsi="Times New Roman" w:cs="Times New Roman"/>
          <w:b/>
          <w:i/>
          <w:sz w:val="24"/>
          <w:szCs w:val="24"/>
        </w:rPr>
        <w:t>б,а</w:t>
      </w:r>
      <w:proofErr w:type="spellEnd"/>
      <w:proofErr w:type="gramEnd"/>
    </w:p>
    <w:p w14:paraId="0033BC74" w14:textId="77777777" w:rsidR="00A451DD" w:rsidRDefault="00A451DD" w:rsidP="000A5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150C2" w14:textId="77777777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МДК01.</w:t>
      </w:r>
      <w:proofErr w:type="gramStart"/>
      <w:r>
        <w:rPr>
          <w:rFonts w:ascii="Times New Roman" w:hAnsi="Times New Roman" w:cs="Times New Roman"/>
          <w:sz w:val="24"/>
          <w:szCs w:val="24"/>
        </w:rPr>
        <w:t>01.Лекарствоведение</w:t>
      </w:r>
      <w:proofErr w:type="gramEnd"/>
    </w:p>
    <w:p w14:paraId="0813F92C" w14:textId="77777777" w:rsidR="00A451DD" w:rsidRDefault="00A451DD" w:rsidP="00A45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Фармакология</w:t>
      </w:r>
    </w:p>
    <w:p w14:paraId="014AD4EB" w14:textId="77777777" w:rsidR="00F23A49" w:rsidRPr="00D07CB4" w:rsidRDefault="00D07CB4" w:rsidP="00643E2F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19AAF6D0" w14:textId="0426D5CE" w:rsidR="00F5518F" w:rsidRPr="00F5518F" w:rsidRDefault="00441FD3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21.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Какой из перечисленных препаратов оказывает наименьшее влияние на быструю фазу сна?  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4682DF2F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B4701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FC91A" w14:textId="568B9F8C" w:rsidR="00F5518F" w:rsidRPr="0001534B" w:rsidRDefault="00F5518F" w:rsidP="00F5518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01534B">
              <w:rPr>
                <w:rFonts w:ascii="Times New Roman" w:hAnsi="Times New Roman"/>
                <w:sz w:val="24"/>
                <w:szCs w:val="24"/>
              </w:rPr>
              <w:t xml:space="preserve">Фенобарбитал </w:t>
            </w:r>
          </w:p>
        </w:tc>
      </w:tr>
      <w:tr w:rsidR="00F5518F" w:rsidRPr="0001534B" w14:paraId="344391D2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8E7C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00DF0" w14:textId="23E6EB78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proofErr w:type="spellStart"/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>Донормил</w:t>
            </w:r>
            <w:proofErr w:type="spellEnd"/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518F" w:rsidRPr="0001534B" w14:paraId="0E19FAD4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DF2C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71C00" w14:textId="086087A6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Барбитал </w:t>
            </w:r>
          </w:p>
        </w:tc>
      </w:tr>
      <w:tr w:rsidR="00F5518F" w:rsidRPr="0001534B" w14:paraId="70A242FD" w14:textId="77777777" w:rsidTr="00FE33C6"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84DCB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D0FC1" w14:textId="1C06F11B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proofErr w:type="spellStart"/>
            <w:r w:rsidRPr="00F5518F">
              <w:rPr>
                <w:rFonts w:ascii="Times New Roman" w:hAnsi="Times New Roman"/>
                <w:sz w:val="24"/>
                <w:szCs w:val="24"/>
              </w:rPr>
              <w:t>Этаминал</w:t>
            </w:r>
            <w:proofErr w:type="spellEnd"/>
            <w:r w:rsidRPr="00F5518F">
              <w:rPr>
                <w:rFonts w:ascii="Times New Roman" w:hAnsi="Times New Roman"/>
                <w:sz w:val="24"/>
                <w:szCs w:val="24"/>
              </w:rPr>
              <w:t xml:space="preserve">-натрий </w:t>
            </w:r>
          </w:p>
        </w:tc>
      </w:tr>
    </w:tbl>
    <w:p w14:paraId="526D18CC" w14:textId="21D3AFD4" w:rsidR="00005E82" w:rsidRPr="00F5518F" w:rsidRDefault="00005E82" w:rsidP="00F551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CC47FC" w14:textId="42ECF8FB" w:rsidR="00F5518F" w:rsidRPr="00F5518F" w:rsidRDefault="00EB183E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518F">
        <w:rPr>
          <w:rFonts w:ascii="Times New Roman" w:hAnsi="Times New Roman" w:cs="Times New Roman"/>
          <w:sz w:val="24"/>
          <w:szCs w:val="24"/>
        </w:rPr>
        <w:t>22.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Указать основное свойство наркотических анальгетиков:  </w:t>
      </w:r>
    </w:p>
    <w:tbl>
      <w:tblPr>
        <w:tblW w:w="4999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2"/>
      </w:tblGrid>
      <w:tr w:rsidR="00F5518F" w:rsidRPr="0001534B" w14:paraId="210D9B98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280E4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7657F" w14:textId="608AB44A" w:rsidR="00F5518F" w:rsidRPr="0001534B" w:rsidRDefault="00F5518F" w:rsidP="00F5518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01534B">
              <w:rPr>
                <w:rFonts w:ascii="Times New Roman" w:hAnsi="Times New Roman"/>
                <w:sz w:val="24"/>
                <w:szCs w:val="24"/>
              </w:rPr>
              <w:t xml:space="preserve">Способны вызывать эйфорию </w:t>
            </w:r>
          </w:p>
        </w:tc>
      </w:tr>
      <w:tr w:rsidR="00F5518F" w:rsidRPr="0001534B" w14:paraId="4A274595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6E3C6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CD654" w14:textId="015442BA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Устраняют боли, обусловленные только воспалительным процессом </w:t>
            </w:r>
          </w:p>
        </w:tc>
      </w:tr>
      <w:tr w:rsidR="00F5518F" w:rsidRPr="0001534B" w14:paraId="5C925A3C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542A3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A5B6D" w14:textId="7BDEDE45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>Устраняют боли любого происхождения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18F" w:rsidRPr="0001534B" w14:paraId="63B82F03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C9060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BB840" w14:textId="591D0DBD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Уменьшают объем легочной вентиляции </w:t>
            </w:r>
          </w:p>
        </w:tc>
      </w:tr>
    </w:tbl>
    <w:p w14:paraId="24653712" w14:textId="10A869DC" w:rsidR="00EB7F27" w:rsidRDefault="00EB7F27" w:rsidP="00F5518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C50831E" w14:textId="08147213" w:rsidR="00F5518F" w:rsidRPr="00F5518F" w:rsidRDefault="00EB7F27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23. </w:t>
      </w:r>
      <w:r w:rsidR="00F5518F" w:rsidRPr="00F5518F">
        <w:rPr>
          <w:rFonts w:ascii="Times New Roman" w:hAnsi="Times New Roman" w:cs="Times New Roman"/>
          <w:sz w:val="24"/>
          <w:szCs w:val="24"/>
        </w:rPr>
        <w:t>Ука</w:t>
      </w:r>
      <w:r w:rsidR="00F5518F">
        <w:rPr>
          <w:rFonts w:ascii="Times New Roman" w:hAnsi="Times New Roman" w:cs="Times New Roman"/>
          <w:sz w:val="24"/>
          <w:szCs w:val="24"/>
        </w:rPr>
        <w:t>зать</w:t>
      </w:r>
      <w:r w:rsidR="00F5518F" w:rsidRPr="00F5518F">
        <w:rPr>
          <w:rFonts w:ascii="Times New Roman" w:hAnsi="Times New Roman" w:cs="Times New Roman"/>
          <w:sz w:val="24"/>
          <w:szCs w:val="24"/>
        </w:rPr>
        <w:t xml:space="preserve"> препарат, который относится к группе нейролептиков:  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06772639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2EDB7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65AD4" w14:textId="1D14FFFC" w:rsidR="00F5518F" w:rsidRPr="0001534B" w:rsidRDefault="00F5518F" w:rsidP="00F5518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01534B">
              <w:rPr>
                <w:rFonts w:ascii="Times New Roman" w:hAnsi="Times New Roman"/>
                <w:sz w:val="24"/>
                <w:szCs w:val="24"/>
              </w:rPr>
              <w:t xml:space="preserve">Димедрол </w:t>
            </w:r>
          </w:p>
        </w:tc>
      </w:tr>
      <w:tr w:rsidR="00F5518F" w:rsidRPr="0001534B" w14:paraId="418FA481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21CD2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85C0A" w14:textId="1D322919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Настойка пустырника </w:t>
            </w:r>
          </w:p>
        </w:tc>
      </w:tr>
      <w:tr w:rsidR="00F5518F" w:rsidRPr="0001534B" w14:paraId="35DEEE36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6BD89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1FBA0" w14:textId="553DA89B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</w:t>
            </w:r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Аминазин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18F" w:rsidRPr="0001534B" w14:paraId="11DB7A43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5533A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6A817" w14:textId="5D4FBD5C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Фенобарбитал </w:t>
            </w:r>
          </w:p>
        </w:tc>
      </w:tr>
    </w:tbl>
    <w:p w14:paraId="1157B5A0" w14:textId="77777777" w:rsidR="00F5518F" w:rsidRPr="00F5518F" w:rsidRDefault="00692C60" w:rsidP="00F55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5518F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 24. </w:t>
      </w:r>
      <w:r w:rsidR="00F5518F" w:rsidRPr="00F5518F">
        <w:rPr>
          <w:rFonts w:ascii="Times New Roman" w:hAnsi="Times New Roman" w:cs="Times New Roman"/>
          <w:bCs/>
          <w:sz w:val="24"/>
          <w:szCs w:val="24"/>
        </w:rPr>
        <w:t xml:space="preserve">Отметить побочный эффект, который может наблюдаться при длительном применении нейролептиков:  </w:t>
      </w:r>
    </w:p>
    <w:tbl>
      <w:tblPr>
        <w:tblW w:w="5000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394"/>
      </w:tblGrid>
      <w:tr w:rsidR="00F5518F" w:rsidRPr="0001534B" w14:paraId="2CCD5A74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F82C1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818D4" w14:textId="6B4D4C04" w:rsidR="00F5518F" w:rsidRPr="0001534B" w:rsidRDefault="00F5518F" w:rsidP="00F5518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>Экстрапирамидные расстройства</w:t>
            </w:r>
            <w:r w:rsidRPr="00015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18F" w:rsidRPr="0001534B" w14:paraId="1ADB0F9D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3DB05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64893" w14:textId="6AC7DD78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Возбуждающий эффект на кору мозга </w:t>
            </w:r>
          </w:p>
        </w:tc>
      </w:tr>
      <w:tr w:rsidR="00F5518F" w:rsidRPr="0001534B" w14:paraId="1A1D7B0D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2B633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4BD42" w14:textId="30F42CEE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Диспепсия </w:t>
            </w:r>
          </w:p>
        </w:tc>
      </w:tr>
      <w:tr w:rsidR="00F5518F" w:rsidRPr="0001534B" w14:paraId="55D31C81" w14:textId="77777777" w:rsidTr="00FE33C6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64EAD" w14:textId="77777777" w:rsidR="00F5518F" w:rsidRPr="0001534B" w:rsidRDefault="00F5518F" w:rsidP="00F5518F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54274" w14:textId="284DA1CB" w:rsidR="00F5518F" w:rsidRPr="00F5518F" w:rsidRDefault="00F5518F" w:rsidP="00F5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Г)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Лекарственная зависимость (физическая) </w:t>
            </w:r>
          </w:p>
        </w:tc>
      </w:tr>
    </w:tbl>
    <w:p w14:paraId="125BEFA9" w14:textId="1C1D2C5B" w:rsidR="00D07CB4" w:rsidRPr="00D07CB4" w:rsidRDefault="00341174" w:rsidP="00F551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174">
        <w:rPr>
          <w:b/>
          <w:bCs/>
          <w:sz w:val="24"/>
          <w:szCs w:val="24"/>
        </w:rPr>
        <w:t xml:space="preserve"> </w:t>
      </w:r>
    </w:p>
    <w:p w14:paraId="6C05DE24" w14:textId="77777777" w:rsidR="00692C60" w:rsidRPr="00D07CB4" w:rsidRDefault="00692C60" w:rsidP="00692C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6E54D3CE" w14:textId="0A31229E" w:rsidR="00692C60" w:rsidRDefault="005367E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25.  </w:t>
      </w:r>
      <w:r w:rsidR="00866E29">
        <w:rPr>
          <w:sz w:val="24"/>
          <w:szCs w:val="24"/>
        </w:rPr>
        <w:t xml:space="preserve">Изадрин </w:t>
      </w:r>
      <w:proofErr w:type="gramStart"/>
      <w:r w:rsidR="00866E29">
        <w:rPr>
          <w:sz w:val="24"/>
          <w:szCs w:val="24"/>
        </w:rPr>
        <w:t xml:space="preserve">- </w:t>
      </w:r>
      <w:r w:rsidRPr="00621754">
        <w:rPr>
          <w:sz w:val="24"/>
          <w:szCs w:val="24"/>
        </w:rPr>
        <w:t>это</w:t>
      </w:r>
      <w:proofErr w:type="gramEnd"/>
      <w:r w:rsidRPr="00621754">
        <w:rPr>
          <w:sz w:val="24"/>
          <w:szCs w:val="24"/>
        </w:rPr>
        <w:t xml:space="preserve"> </w:t>
      </w:r>
      <w:r w:rsidR="00866E29">
        <w:rPr>
          <w:sz w:val="24"/>
          <w:szCs w:val="24"/>
        </w:rPr>
        <w:t xml:space="preserve">препарат, осложнением которого являются……… </w:t>
      </w:r>
    </w:p>
    <w:p w14:paraId="1A09B9E7" w14:textId="77777777" w:rsidR="00C27AE2" w:rsidRDefault="00C27AE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p w14:paraId="474E7062" w14:textId="5786AA45" w:rsidR="00692C60" w:rsidRPr="00692C60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  <w:r w:rsidRPr="00692C60">
        <w:rPr>
          <w:i/>
          <w:sz w:val="24"/>
          <w:szCs w:val="24"/>
        </w:rPr>
        <w:t xml:space="preserve">Ответ: </w:t>
      </w:r>
      <w:r w:rsidR="00866E29" w:rsidRPr="00866E29">
        <w:rPr>
          <w:b/>
          <w:bCs/>
          <w:i/>
          <w:iCs/>
          <w:sz w:val="24"/>
          <w:szCs w:val="24"/>
        </w:rPr>
        <w:t>тахикардия и боли в сердце</w:t>
      </w:r>
    </w:p>
    <w:p w14:paraId="273A44D5" w14:textId="77777777" w:rsidR="005367E0" w:rsidRPr="00621754" w:rsidRDefault="005367E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 </w:t>
      </w:r>
    </w:p>
    <w:p w14:paraId="016F6212" w14:textId="77777777" w:rsidR="00E97699" w:rsidRPr="00621754" w:rsidRDefault="00E97699" w:rsidP="001B18F9">
      <w:pPr>
        <w:framePr w:w="10068" w:h="52" w:hRule="exact" w:wrap="none" w:vAnchor="page" w:hAnchor="page" w:x="1156" w:y="16776"/>
        <w:widowControl w:val="0"/>
        <w:numPr>
          <w:ilvl w:val="0"/>
          <w:numId w:val="2"/>
        </w:numPr>
        <w:tabs>
          <w:tab w:val="left" w:pos="584"/>
        </w:tabs>
        <w:spacing w:after="0" w:line="302" w:lineRule="exac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25. </w:t>
      </w:r>
      <w:r>
        <w:t>ПРОТИВОПАР</w:t>
      </w:r>
      <w:r>
        <w:rPr>
          <w:rStyle w:val="20"/>
          <w:rFonts w:eastAsiaTheme="minorHAnsi"/>
        </w:rPr>
        <w:t>КИН</w:t>
      </w:r>
      <w:r>
        <w:t>СО</w:t>
      </w:r>
      <w:r>
        <w:rPr>
          <w:rStyle w:val="20"/>
          <w:rFonts w:eastAsiaTheme="minorHAnsi"/>
        </w:rPr>
        <w:t>НИ</w:t>
      </w:r>
      <w:r>
        <w:t>ЧЕСКОЕ СРЕДСТВО, ПОДЛЕЖАЩЕЕ ПРЕДМЕТНО-</w:t>
      </w:r>
      <w:r w:rsidRPr="00621754">
        <w:rPr>
          <w:sz w:val="24"/>
          <w:szCs w:val="24"/>
        </w:rPr>
        <w:t>КОЛИЧЕСТВЕННОМУ УЧЕТУ</w:t>
      </w:r>
    </w:p>
    <w:p w14:paraId="30A341A1" w14:textId="5419D301" w:rsidR="005367E0" w:rsidRDefault="005367E0" w:rsidP="00866E29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21754">
        <w:rPr>
          <w:sz w:val="24"/>
          <w:szCs w:val="24"/>
        </w:rPr>
        <w:t xml:space="preserve">26. </w:t>
      </w:r>
      <w:r w:rsidR="000647E9">
        <w:rPr>
          <w:sz w:val="24"/>
          <w:szCs w:val="24"/>
        </w:rPr>
        <w:t xml:space="preserve"> </w:t>
      </w:r>
      <w:r w:rsidR="00866E29">
        <w:rPr>
          <w:sz w:val="24"/>
          <w:szCs w:val="24"/>
        </w:rPr>
        <w:t xml:space="preserve">Фенотерол избирательно стимулирует </w:t>
      </w:r>
      <w:r w:rsidRPr="00621754">
        <w:rPr>
          <w:sz w:val="24"/>
          <w:szCs w:val="24"/>
        </w:rPr>
        <w:t xml:space="preserve">................. </w:t>
      </w:r>
    </w:p>
    <w:p w14:paraId="7DC0C120" w14:textId="77777777" w:rsidR="00866E29" w:rsidRDefault="00866E29" w:rsidP="00866E29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0219968B" w14:textId="31A28FFA" w:rsidR="00692C60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692C60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="00866E29" w:rsidRPr="00866E29">
        <w:rPr>
          <w:b/>
          <w:bCs/>
          <w:i/>
          <w:iCs/>
          <w:color w:val="000000"/>
          <w:sz w:val="24"/>
          <w:szCs w:val="24"/>
        </w:rPr>
        <w:t>β2-адренорецепторы</w:t>
      </w:r>
    </w:p>
    <w:p w14:paraId="2AB1148C" w14:textId="77777777" w:rsidR="00692C60" w:rsidRDefault="00692C60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666E09FA" w14:textId="77777777" w:rsidR="00F23A49" w:rsidRDefault="00F23A4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6819D1E" w14:textId="77777777" w:rsidR="00692C60" w:rsidRDefault="00692C60" w:rsidP="0069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75493C" w14:textId="77777777" w:rsidR="00750B93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 w:rsidRPr="00692C60">
        <w:rPr>
          <w:sz w:val="24"/>
          <w:szCs w:val="24"/>
        </w:rPr>
        <w:lastRenderedPageBreak/>
        <w:t>27.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</w:p>
    <w:p w14:paraId="0F876BA0" w14:textId="77777777" w:rsidR="00005E82" w:rsidRPr="00692C60" w:rsidRDefault="00005E8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750B93" w14:paraId="76290B56" w14:textId="77777777" w:rsidTr="00750B93">
        <w:tc>
          <w:tcPr>
            <w:tcW w:w="3543" w:type="dxa"/>
          </w:tcPr>
          <w:p w14:paraId="59389105" w14:textId="77777777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Группа</w:t>
            </w:r>
          </w:p>
        </w:tc>
        <w:tc>
          <w:tcPr>
            <w:tcW w:w="3261" w:type="dxa"/>
          </w:tcPr>
          <w:p w14:paraId="6A2059FC" w14:textId="77777777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Препараты</w:t>
            </w:r>
          </w:p>
        </w:tc>
      </w:tr>
      <w:tr w:rsidR="00750B93" w14:paraId="583782ED" w14:textId="77777777" w:rsidTr="00750B93">
        <w:tc>
          <w:tcPr>
            <w:tcW w:w="3543" w:type="dxa"/>
          </w:tcPr>
          <w:p w14:paraId="1FA4C693" w14:textId="77777777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1. </w:t>
            </w:r>
            <w:proofErr w:type="spellStart"/>
            <w:r>
              <w:t>Макролиды</w:t>
            </w:r>
            <w:proofErr w:type="spellEnd"/>
          </w:p>
        </w:tc>
        <w:tc>
          <w:tcPr>
            <w:tcW w:w="3261" w:type="dxa"/>
          </w:tcPr>
          <w:p w14:paraId="0F62B146" w14:textId="7F0F5E86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А) </w:t>
            </w:r>
            <w:proofErr w:type="spellStart"/>
            <w:r w:rsidR="00C27AE2">
              <w:t>Видокцин</w:t>
            </w:r>
            <w:proofErr w:type="spellEnd"/>
          </w:p>
        </w:tc>
      </w:tr>
      <w:tr w:rsidR="00750B93" w14:paraId="6CD0EEB7" w14:textId="77777777" w:rsidTr="00750B93">
        <w:tc>
          <w:tcPr>
            <w:tcW w:w="3543" w:type="dxa"/>
          </w:tcPr>
          <w:p w14:paraId="64A69649" w14:textId="77777777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2.Пенициллины</w:t>
            </w:r>
          </w:p>
        </w:tc>
        <w:tc>
          <w:tcPr>
            <w:tcW w:w="3261" w:type="dxa"/>
          </w:tcPr>
          <w:p w14:paraId="65E066B4" w14:textId="51E0E635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Б) </w:t>
            </w:r>
            <w:proofErr w:type="spellStart"/>
            <w:r w:rsidR="00C27AE2">
              <w:t>Сульцеф</w:t>
            </w:r>
            <w:proofErr w:type="spellEnd"/>
          </w:p>
        </w:tc>
      </w:tr>
      <w:tr w:rsidR="00750B93" w14:paraId="5F86DDFD" w14:textId="77777777" w:rsidTr="00750B93">
        <w:tc>
          <w:tcPr>
            <w:tcW w:w="3543" w:type="dxa"/>
          </w:tcPr>
          <w:p w14:paraId="2662CED4" w14:textId="77777777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3.Цефалоспорины</w:t>
            </w:r>
          </w:p>
        </w:tc>
        <w:tc>
          <w:tcPr>
            <w:tcW w:w="3261" w:type="dxa"/>
          </w:tcPr>
          <w:p w14:paraId="37A567AB" w14:textId="2B70D8AC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В) </w:t>
            </w:r>
            <w:proofErr w:type="spellStart"/>
            <w:r w:rsidR="00C27AE2">
              <w:t>Амоксиван</w:t>
            </w:r>
            <w:proofErr w:type="spellEnd"/>
          </w:p>
        </w:tc>
      </w:tr>
      <w:tr w:rsidR="00750B93" w14:paraId="22B8C18D" w14:textId="77777777" w:rsidTr="00750B93">
        <w:tc>
          <w:tcPr>
            <w:tcW w:w="3543" w:type="dxa"/>
          </w:tcPr>
          <w:p w14:paraId="53FF2F11" w14:textId="77777777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4.Тетрациклины</w:t>
            </w:r>
          </w:p>
        </w:tc>
        <w:tc>
          <w:tcPr>
            <w:tcW w:w="3261" w:type="dxa"/>
          </w:tcPr>
          <w:p w14:paraId="7FBD7830" w14:textId="10209775" w:rsidR="00750B93" w:rsidRDefault="00750B93" w:rsidP="005367E0">
            <w:pPr>
              <w:pStyle w:val="22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Г) </w:t>
            </w:r>
            <w:r w:rsidR="00C27AE2">
              <w:t>Азитромицин</w:t>
            </w:r>
          </w:p>
        </w:tc>
      </w:tr>
    </w:tbl>
    <w:p w14:paraId="24E5F84B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5732652" w14:textId="42A8EB3A" w:rsidR="00E97699" w:rsidRDefault="00005E8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 xml:space="preserve">1-г, </w:t>
      </w:r>
      <w:r w:rsidR="00AC3059" w:rsidRPr="00AC3059">
        <w:rPr>
          <w:b/>
          <w:i/>
          <w:sz w:val="24"/>
          <w:szCs w:val="24"/>
        </w:rPr>
        <w:t>2-</w:t>
      </w:r>
      <w:r w:rsidR="00C27AE2">
        <w:rPr>
          <w:b/>
          <w:i/>
          <w:sz w:val="24"/>
          <w:szCs w:val="24"/>
        </w:rPr>
        <w:t>в</w:t>
      </w:r>
      <w:r w:rsidR="00AC3059" w:rsidRPr="00AC3059">
        <w:rPr>
          <w:b/>
          <w:i/>
          <w:sz w:val="24"/>
          <w:szCs w:val="24"/>
        </w:rPr>
        <w:t>, 3-</w:t>
      </w:r>
      <w:r w:rsidR="00C27AE2">
        <w:rPr>
          <w:b/>
          <w:i/>
          <w:sz w:val="24"/>
          <w:szCs w:val="24"/>
        </w:rPr>
        <w:t>б</w:t>
      </w:r>
      <w:r w:rsidR="00AC3059" w:rsidRPr="00AC3059">
        <w:rPr>
          <w:b/>
          <w:i/>
          <w:sz w:val="24"/>
          <w:szCs w:val="24"/>
        </w:rPr>
        <w:t>, 4-</w:t>
      </w:r>
      <w:r w:rsidR="00C27AE2">
        <w:rPr>
          <w:b/>
          <w:i/>
          <w:sz w:val="24"/>
          <w:szCs w:val="24"/>
        </w:rPr>
        <w:t>а</w:t>
      </w:r>
    </w:p>
    <w:p w14:paraId="4D91DFCB" w14:textId="77777777" w:rsidR="00AC3059" w:rsidRDefault="00AC305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70435DF0" w14:textId="350FBAAA" w:rsidR="00E97699" w:rsidRDefault="00E97699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>28.</w:t>
      </w:r>
      <w:r w:rsidR="00692C60" w:rsidRPr="00692C60">
        <w:rPr>
          <w:sz w:val="24"/>
          <w:szCs w:val="24"/>
        </w:rPr>
        <w:t xml:space="preserve"> Установить правильное соответствие:</w:t>
      </w:r>
      <w:r w:rsidR="00750B93">
        <w:tab/>
        <w:t xml:space="preserve"> </w:t>
      </w:r>
    </w:p>
    <w:p w14:paraId="3778CA53" w14:textId="7777777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6377AF4E" w14:textId="31EBB36F" w:rsidR="00294444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 xml:space="preserve">                                          </w:t>
      </w:r>
    </w:p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540632" w:rsidRPr="00540632" w14:paraId="1CF228AE" w14:textId="77777777" w:rsidTr="00540632">
        <w:tc>
          <w:tcPr>
            <w:tcW w:w="2942" w:type="dxa"/>
          </w:tcPr>
          <w:p w14:paraId="67548FF5" w14:textId="77777777" w:rsidR="00540632" w:rsidRPr="00540632" w:rsidRDefault="00540632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</w:t>
            </w:r>
          </w:p>
        </w:tc>
        <w:tc>
          <w:tcPr>
            <w:tcW w:w="2943" w:type="dxa"/>
          </w:tcPr>
          <w:p w14:paraId="3223A809" w14:textId="77777777" w:rsidR="00540632" w:rsidRPr="00540632" w:rsidRDefault="00540632" w:rsidP="0054063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</w:tr>
      <w:tr w:rsidR="00540632" w:rsidRPr="00540632" w14:paraId="01D53145" w14:textId="77777777" w:rsidTr="00540632">
        <w:tc>
          <w:tcPr>
            <w:tcW w:w="2942" w:type="dxa"/>
          </w:tcPr>
          <w:p w14:paraId="110F52A9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1.Бактисубтил</w:t>
            </w:r>
          </w:p>
        </w:tc>
        <w:tc>
          <w:tcPr>
            <w:tcW w:w="2943" w:type="dxa"/>
          </w:tcPr>
          <w:p w14:paraId="13E2E0C2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А.- бронхиальная астма</w:t>
            </w:r>
          </w:p>
        </w:tc>
      </w:tr>
      <w:tr w:rsidR="00540632" w:rsidRPr="00540632" w14:paraId="0F1CFF11" w14:textId="77777777" w:rsidTr="00540632">
        <w:tc>
          <w:tcPr>
            <w:tcW w:w="2942" w:type="dxa"/>
          </w:tcPr>
          <w:p w14:paraId="6ACFDFC8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2.Рудотель</w:t>
            </w:r>
          </w:p>
        </w:tc>
        <w:tc>
          <w:tcPr>
            <w:tcW w:w="2943" w:type="dxa"/>
          </w:tcPr>
          <w:p w14:paraId="43C8F2F2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атеросклероз</w:t>
            </w:r>
          </w:p>
        </w:tc>
      </w:tr>
      <w:tr w:rsidR="00540632" w:rsidRPr="00540632" w14:paraId="414BD2D9" w14:textId="77777777" w:rsidTr="00540632">
        <w:tc>
          <w:tcPr>
            <w:tcW w:w="2942" w:type="dxa"/>
          </w:tcPr>
          <w:p w14:paraId="6671D7C9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3.Фенофибрат</w:t>
            </w:r>
          </w:p>
        </w:tc>
        <w:tc>
          <w:tcPr>
            <w:tcW w:w="2943" w:type="dxa"/>
          </w:tcPr>
          <w:p w14:paraId="38702518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В.- невроз</w:t>
            </w:r>
          </w:p>
        </w:tc>
      </w:tr>
      <w:tr w:rsidR="00540632" w:rsidRPr="00540632" w14:paraId="49D3882D" w14:textId="77777777" w:rsidTr="00540632">
        <w:tc>
          <w:tcPr>
            <w:tcW w:w="2942" w:type="dxa"/>
          </w:tcPr>
          <w:p w14:paraId="14E4B377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4.Кетотифен</w:t>
            </w:r>
          </w:p>
        </w:tc>
        <w:tc>
          <w:tcPr>
            <w:tcW w:w="2943" w:type="dxa"/>
          </w:tcPr>
          <w:p w14:paraId="24C58D89" w14:textId="77777777" w:rsidR="00540632" w:rsidRPr="00540632" w:rsidRDefault="00540632" w:rsidP="005406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 дисбактериоз</w:t>
            </w:r>
          </w:p>
        </w:tc>
      </w:tr>
    </w:tbl>
    <w:p w14:paraId="0A908984" w14:textId="77777777" w:rsidR="00540632" w:rsidRPr="00540632" w:rsidRDefault="00540632" w:rsidP="00540632">
      <w:pPr>
        <w:pStyle w:val="a9"/>
        <w:ind w:left="-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</w:t>
      </w:r>
      <w:r w:rsidRPr="00540632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</w:p>
    <w:p w14:paraId="3A4F7766" w14:textId="63747E2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  <w:r>
        <w:t xml:space="preserve">                   </w:t>
      </w:r>
      <w:r w:rsidRPr="00540632">
        <w:rPr>
          <w:noProof/>
        </w:rPr>
        <w:drawing>
          <wp:inline distT="0" distB="0" distL="0" distR="0" wp14:anchorId="54333E7A" wp14:editId="28F85D87">
            <wp:extent cx="36004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9A04" w14:textId="26046B9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2A0350F" w14:textId="27203294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9411F1A" w14:textId="7252D8EC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6F58C394" w14:textId="3B53E9B2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D391EEB" w14:textId="3363DB43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18DF7488" w14:textId="4F863B0E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4BBE9355" w14:textId="77777777" w:rsidR="00576C3A" w:rsidRDefault="00576C3A" w:rsidP="00576C3A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1-г, 2-</w:t>
      </w:r>
      <w:r>
        <w:rPr>
          <w:b/>
          <w:i/>
          <w:sz w:val="24"/>
          <w:szCs w:val="24"/>
        </w:rPr>
        <w:t>в</w:t>
      </w:r>
      <w:r w:rsidRPr="00AC3059">
        <w:rPr>
          <w:b/>
          <w:i/>
          <w:sz w:val="24"/>
          <w:szCs w:val="24"/>
        </w:rPr>
        <w:t>, 3-</w:t>
      </w:r>
      <w:r>
        <w:rPr>
          <w:b/>
          <w:i/>
          <w:sz w:val="24"/>
          <w:szCs w:val="24"/>
        </w:rPr>
        <w:t>б</w:t>
      </w:r>
      <w:r w:rsidRPr="00AC3059">
        <w:rPr>
          <w:b/>
          <w:i/>
          <w:sz w:val="24"/>
          <w:szCs w:val="24"/>
        </w:rPr>
        <w:t>, 4-</w:t>
      </w:r>
      <w:r>
        <w:rPr>
          <w:b/>
          <w:i/>
          <w:sz w:val="24"/>
          <w:szCs w:val="24"/>
        </w:rPr>
        <w:t>а</w:t>
      </w:r>
    </w:p>
    <w:p w14:paraId="6B946405" w14:textId="77777777" w:rsidR="00540632" w:rsidRDefault="00540632" w:rsidP="00750B93">
      <w:pPr>
        <w:pStyle w:val="22"/>
        <w:shd w:val="clear" w:color="auto" w:fill="auto"/>
        <w:tabs>
          <w:tab w:val="left" w:pos="1064"/>
        </w:tabs>
        <w:spacing w:before="0" w:line="293" w:lineRule="exact"/>
        <w:jc w:val="left"/>
      </w:pPr>
    </w:p>
    <w:p w14:paraId="6B6185D3" w14:textId="77777777" w:rsidR="00692C60" w:rsidRPr="00E402B6" w:rsidRDefault="00692C60" w:rsidP="00692C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1757E571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209E835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>29.</w:t>
      </w:r>
      <w:r w:rsidR="003E7642">
        <w:t xml:space="preserve"> Последовательность лечения пневмонии:</w:t>
      </w:r>
    </w:p>
    <w:p w14:paraId="711E1005" w14:textId="5CB5A722" w:rsidR="003E7642" w:rsidRDefault="003E764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</w:t>
      </w:r>
      <w:r w:rsidR="002F3869">
        <w:t xml:space="preserve"> </w:t>
      </w:r>
      <w:r>
        <w:t xml:space="preserve">А) </w:t>
      </w:r>
      <w:proofErr w:type="spellStart"/>
      <w:r>
        <w:t>Бронходилататоры</w:t>
      </w:r>
      <w:proofErr w:type="spellEnd"/>
      <w:r>
        <w:t>;</w:t>
      </w:r>
    </w:p>
    <w:p w14:paraId="295976B2" w14:textId="77777777" w:rsidR="003E7642" w:rsidRDefault="003E764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Б) Антибиотикотерапия;</w:t>
      </w:r>
    </w:p>
    <w:p w14:paraId="682B4D46" w14:textId="77777777" w:rsidR="003E7642" w:rsidRDefault="003E764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В) Жаропонижающие;</w:t>
      </w:r>
    </w:p>
    <w:p w14:paraId="604062A0" w14:textId="5F0EFABA" w:rsidR="008D6036" w:rsidRDefault="003E7642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Г) </w:t>
      </w:r>
      <w:proofErr w:type="spellStart"/>
      <w:r>
        <w:t>Муколитики</w:t>
      </w:r>
      <w:proofErr w:type="spellEnd"/>
    </w:p>
    <w:p w14:paraId="2114790E" w14:textId="77777777" w:rsidR="008D6036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</w:p>
    <w:p w14:paraId="2974DB44" w14:textId="77777777" w:rsidR="00E97699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б, г,</w:t>
      </w:r>
      <w:r>
        <w:rPr>
          <w:b/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а,</w:t>
      </w:r>
      <w:r>
        <w:rPr>
          <w:b/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в</w:t>
      </w:r>
    </w:p>
    <w:p w14:paraId="030C76A1" w14:textId="77777777" w:rsidR="008D6036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102FB770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30. </w:t>
      </w:r>
      <w:proofErr w:type="gramStart"/>
      <w:r w:rsidR="003E7642">
        <w:t>Последовательно</w:t>
      </w:r>
      <w:r w:rsidR="00DE5CE7">
        <w:t xml:space="preserve">сть  </w:t>
      </w:r>
      <w:r w:rsidR="003E7642">
        <w:t>лечения</w:t>
      </w:r>
      <w:proofErr w:type="gramEnd"/>
      <w:r w:rsidR="003E7642">
        <w:t xml:space="preserve"> гастритов</w:t>
      </w:r>
      <w:r w:rsidR="00DE5CE7">
        <w:t>:</w:t>
      </w:r>
    </w:p>
    <w:p w14:paraId="119CF8F8" w14:textId="77777777" w:rsidR="00DE5CE7" w:rsidRDefault="00DE5CE7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А) </w:t>
      </w:r>
      <w:proofErr w:type="spellStart"/>
      <w:r>
        <w:t>антисекреторные</w:t>
      </w:r>
      <w:proofErr w:type="spellEnd"/>
      <w:r>
        <w:t xml:space="preserve"> препараты;</w:t>
      </w:r>
    </w:p>
    <w:p w14:paraId="4E07EBD4" w14:textId="77777777" w:rsidR="00DE5CE7" w:rsidRDefault="00DE5CE7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Б) блокаторы Н-К-</w:t>
      </w:r>
      <w:proofErr w:type="spellStart"/>
      <w:r>
        <w:t>АТФазы</w:t>
      </w:r>
      <w:proofErr w:type="spellEnd"/>
      <w:r>
        <w:t>;</w:t>
      </w:r>
    </w:p>
    <w:p w14:paraId="20EF0487" w14:textId="77777777" w:rsidR="00DE5CE7" w:rsidRDefault="00DE5CE7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В) антихеликобактерные препараты</w:t>
      </w:r>
    </w:p>
    <w:p w14:paraId="0C8D60B9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6C45D18" w14:textId="77777777" w:rsidR="00E97699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б, в, а</w:t>
      </w:r>
    </w:p>
    <w:p w14:paraId="56342AEC" w14:textId="77777777" w:rsidR="00E97699" w:rsidRDefault="00E97699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A5F8B55" w14:textId="77777777" w:rsidR="008D6036" w:rsidRDefault="008D6036" w:rsidP="005367E0">
      <w:pPr>
        <w:pStyle w:val="22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2E710F6D" w14:textId="5F7AC852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МДК01.01.</w:t>
      </w:r>
      <w:r w:rsidR="00E62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Лекарствоведение</w:t>
      </w:r>
    </w:p>
    <w:p w14:paraId="42699061" w14:textId="77777777" w:rsidR="00E97699" w:rsidRDefault="00E97699" w:rsidP="00E97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Фармакогнозия</w:t>
      </w:r>
    </w:p>
    <w:p w14:paraId="66D4B386" w14:textId="77777777" w:rsidR="00F23A49" w:rsidRPr="00944AA6" w:rsidRDefault="00944AA6" w:rsidP="00944AA6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08AFE17C" w14:textId="2E1CA3F9" w:rsidR="002F3869" w:rsidRPr="002F3869" w:rsidRDefault="00E97699" w:rsidP="002F3869">
      <w:pPr>
        <w:rPr>
          <w:rFonts w:ascii="Times New Roman" w:hAnsi="Times New Roman" w:cs="Times New Roman"/>
          <w:sz w:val="24"/>
          <w:szCs w:val="24"/>
        </w:rPr>
      </w:pPr>
      <w:r w:rsidRPr="00E97699">
        <w:rPr>
          <w:rFonts w:ascii="Times New Roman" w:hAnsi="Times New Roman" w:cs="Times New Roman"/>
          <w:sz w:val="24"/>
          <w:szCs w:val="24"/>
        </w:rPr>
        <w:t>31.</w:t>
      </w:r>
      <w:r w:rsidR="00A9137C">
        <w:rPr>
          <w:rFonts w:ascii="Times New Roman" w:hAnsi="Times New Roman" w:cs="Times New Roman"/>
          <w:sz w:val="24"/>
          <w:szCs w:val="24"/>
        </w:rPr>
        <w:t xml:space="preserve">  </w:t>
      </w:r>
      <w:r w:rsidR="002F3869">
        <w:rPr>
          <w:rFonts w:ascii="Times New Roman" w:hAnsi="Times New Roman" w:cs="Times New Roman"/>
          <w:sz w:val="24"/>
          <w:szCs w:val="24"/>
        </w:rPr>
        <w:t xml:space="preserve"> </w:t>
      </w:r>
      <w:r w:rsidR="002F3869" w:rsidRPr="002F3869">
        <w:rPr>
          <w:rFonts w:ascii="Times New Roman" w:hAnsi="Times New Roman" w:cs="Times New Roman"/>
          <w:sz w:val="24"/>
          <w:szCs w:val="24"/>
        </w:rPr>
        <w:t xml:space="preserve"> Источник для получения препарата «Резерпин»:</w:t>
      </w:r>
    </w:p>
    <w:p w14:paraId="5E6A1615" w14:textId="77777777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lastRenderedPageBreak/>
        <w:t xml:space="preserve">    А) красавка обыкновенная                      В) горицвет весенний</w:t>
      </w:r>
    </w:p>
    <w:p w14:paraId="26DDFAC6" w14:textId="77777777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t xml:space="preserve">    Б) </w:t>
      </w:r>
      <w:r w:rsidRPr="002F3869">
        <w:rPr>
          <w:rFonts w:ascii="Times New Roman" w:hAnsi="Times New Roman" w:cs="Times New Roman"/>
          <w:b/>
          <w:bCs/>
          <w:sz w:val="24"/>
          <w:szCs w:val="24"/>
        </w:rPr>
        <w:t>раувольфия змеиная</w:t>
      </w:r>
      <w:r w:rsidRPr="002F3869">
        <w:rPr>
          <w:rFonts w:ascii="Times New Roman" w:hAnsi="Times New Roman" w:cs="Times New Roman"/>
          <w:sz w:val="24"/>
          <w:szCs w:val="24"/>
        </w:rPr>
        <w:t xml:space="preserve">                           Г) наперстянка шерстистая</w:t>
      </w:r>
    </w:p>
    <w:p w14:paraId="68ED3C61" w14:textId="65706609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3869">
        <w:rPr>
          <w:rFonts w:ascii="Times New Roman" w:hAnsi="Times New Roman" w:cs="Times New Roman"/>
          <w:sz w:val="24"/>
          <w:szCs w:val="24"/>
        </w:rPr>
        <w:t>. Препарат «Адонизид» получают из сырья:</w:t>
      </w:r>
    </w:p>
    <w:p w14:paraId="70325477" w14:textId="77777777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t xml:space="preserve">   А) ландыша майского                               В) </w:t>
      </w:r>
      <w:r w:rsidRPr="002F3869">
        <w:rPr>
          <w:rFonts w:ascii="Times New Roman" w:hAnsi="Times New Roman" w:cs="Times New Roman"/>
          <w:b/>
          <w:bCs/>
          <w:sz w:val="24"/>
          <w:szCs w:val="24"/>
        </w:rPr>
        <w:t>горицвета весеннего</w:t>
      </w:r>
    </w:p>
    <w:p w14:paraId="55DF4367" w14:textId="77777777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 w:rsidRPr="002F3869">
        <w:rPr>
          <w:rFonts w:ascii="Times New Roman" w:hAnsi="Times New Roman" w:cs="Times New Roman"/>
          <w:sz w:val="24"/>
          <w:szCs w:val="24"/>
        </w:rPr>
        <w:t xml:space="preserve">   Б) барвинка малого                                   Г) сушеницы топяной</w:t>
      </w:r>
    </w:p>
    <w:p w14:paraId="41A46D8A" w14:textId="2A6451ED" w:rsidR="002F3869" w:rsidRPr="002F3869" w:rsidRDefault="002F3869" w:rsidP="002F3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F3869">
        <w:rPr>
          <w:rFonts w:ascii="Times New Roman" w:hAnsi="Times New Roman" w:cs="Times New Roman"/>
          <w:sz w:val="24"/>
          <w:szCs w:val="24"/>
        </w:rPr>
        <w:t>. Препарат «Холосас» получают из сырья:</w:t>
      </w:r>
    </w:p>
    <w:p w14:paraId="5C0B240B" w14:textId="77777777" w:rsidR="002F3869" w:rsidRPr="002F3869" w:rsidRDefault="002F3869" w:rsidP="002F38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3869">
        <w:rPr>
          <w:rFonts w:ascii="Times New Roman" w:hAnsi="Times New Roman" w:cs="Times New Roman"/>
          <w:sz w:val="24"/>
          <w:szCs w:val="24"/>
        </w:rPr>
        <w:t xml:space="preserve">     А</w:t>
      </w:r>
      <w:r w:rsidRPr="002F3869">
        <w:rPr>
          <w:rFonts w:ascii="Times New Roman" w:hAnsi="Times New Roman" w:cs="Times New Roman"/>
          <w:sz w:val="24"/>
          <w:szCs w:val="24"/>
          <w:lang w:val="en-US"/>
        </w:rPr>
        <w:t xml:space="preserve">) Fructus </w:t>
      </w:r>
      <w:proofErr w:type="spellStart"/>
      <w:r w:rsidRPr="002F3869">
        <w:rPr>
          <w:rFonts w:ascii="Times New Roman" w:hAnsi="Times New Roman" w:cs="Times New Roman"/>
          <w:sz w:val="24"/>
          <w:szCs w:val="24"/>
          <w:lang w:val="en-US"/>
        </w:rPr>
        <w:t>Sorbi</w:t>
      </w:r>
      <w:proofErr w:type="spellEnd"/>
      <w:r w:rsidRPr="002F3869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2F3869">
        <w:rPr>
          <w:rFonts w:ascii="Times New Roman" w:hAnsi="Times New Roman" w:cs="Times New Roman"/>
          <w:sz w:val="24"/>
          <w:szCs w:val="24"/>
        </w:rPr>
        <w:t>В</w:t>
      </w:r>
      <w:r w:rsidRPr="002F386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38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Fructus </w:t>
      </w:r>
      <w:proofErr w:type="spellStart"/>
      <w:r w:rsidRPr="002F3869">
        <w:rPr>
          <w:rFonts w:ascii="Times New Roman" w:hAnsi="Times New Roman" w:cs="Times New Roman"/>
          <w:b/>
          <w:bCs/>
          <w:sz w:val="24"/>
          <w:szCs w:val="24"/>
          <w:lang w:val="en-US"/>
        </w:rPr>
        <w:t>Rosae</w:t>
      </w:r>
      <w:proofErr w:type="spellEnd"/>
    </w:p>
    <w:p w14:paraId="32729CD4" w14:textId="77777777" w:rsidR="002F3869" w:rsidRPr="002F3869" w:rsidRDefault="002F3869" w:rsidP="002F38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386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2F3869">
        <w:rPr>
          <w:rFonts w:ascii="Times New Roman" w:hAnsi="Times New Roman" w:cs="Times New Roman"/>
          <w:sz w:val="24"/>
          <w:szCs w:val="24"/>
        </w:rPr>
        <w:t>Б</w:t>
      </w:r>
      <w:r w:rsidRPr="002F3869">
        <w:rPr>
          <w:rFonts w:ascii="Times New Roman" w:hAnsi="Times New Roman" w:cs="Times New Roman"/>
          <w:sz w:val="24"/>
          <w:szCs w:val="24"/>
          <w:lang w:val="en-US"/>
        </w:rPr>
        <w:t>)  Fructus</w:t>
      </w:r>
      <w:proofErr w:type="gramEnd"/>
      <w:r w:rsidRPr="002F3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869">
        <w:rPr>
          <w:rFonts w:ascii="Times New Roman" w:hAnsi="Times New Roman" w:cs="Times New Roman"/>
          <w:sz w:val="24"/>
          <w:szCs w:val="24"/>
          <w:lang w:val="en-US"/>
        </w:rPr>
        <w:t>Aroniae</w:t>
      </w:r>
      <w:proofErr w:type="spellEnd"/>
      <w:r w:rsidRPr="002F386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2F3869">
        <w:rPr>
          <w:rFonts w:ascii="Times New Roman" w:hAnsi="Times New Roman" w:cs="Times New Roman"/>
          <w:sz w:val="24"/>
          <w:szCs w:val="24"/>
        </w:rPr>
        <w:t>Г</w:t>
      </w:r>
      <w:r w:rsidRPr="002F3869">
        <w:rPr>
          <w:rFonts w:ascii="Times New Roman" w:hAnsi="Times New Roman" w:cs="Times New Roman"/>
          <w:sz w:val="24"/>
          <w:szCs w:val="24"/>
          <w:lang w:val="en-US"/>
        </w:rPr>
        <w:t xml:space="preserve">) Fructus </w:t>
      </w:r>
      <w:proofErr w:type="spellStart"/>
      <w:r w:rsidRPr="002F3869">
        <w:rPr>
          <w:rFonts w:ascii="Times New Roman" w:hAnsi="Times New Roman" w:cs="Times New Roman"/>
          <w:sz w:val="24"/>
          <w:szCs w:val="24"/>
          <w:lang w:val="en-US"/>
        </w:rPr>
        <w:t>Crataegi</w:t>
      </w:r>
      <w:proofErr w:type="spellEnd"/>
    </w:p>
    <w:p w14:paraId="63F94620" w14:textId="77777777" w:rsidR="007E3541" w:rsidRPr="001D3911" w:rsidRDefault="007E3541" w:rsidP="002F3869">
      <w:pPr>
        <w:widowControl w:val="0"/>
        <w:tabs>
          <w:tab w:val="left" w:pos="932"/>
        </w:tabs>
        <w:spacing w:after="0" w:line="240" w:lineRule="auto"/>
        <w:ind w:right="7000"/>
        <w:rPr>
          <w:rFonts w:ascii="Times New Roman" w:hAnsi="Times New Roman" w:cs="Times New Roman"/>
          <w:sz w:val="24"/>
          <w:szCs w:val="24"/>
          <w:lang w:val="en-US"/>
        </w:rPr>
      </w:pPr>
    </w:p>
    <w:p w14:paraId="6D041795" w14:textId="6B92EC37" w:rsidR="00D5030F" w:rsidRPr="00D5030F" w:rsidRDefault="007F31C5" w:rsidP="00D5030F">
      <w:pPr>
        <w:rPr>
          <w:rFonts w:ascii="Times New Roman" w:hAnsi="Times New Roman" w:cs="Times New Roman"/>
          <w:bCs/>
          <w:sz w:val="16"/>
        </w:rPr>
      </w:pPr>
      <w:r w:rsidRPr="001D39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E3541">
        <w:rPr>
          <w:rFonts w:ascii="Times New Roman" w:hAnsi="Times New Roman" w:cs="Times New Roman"/>
          <w:sz w:val="24"/>
          <w:szCs w:val="24"/>
        </w:rPr>
        <w:t>3</w:t>
      </w:r>
      <w:r w:rsidR="002F3869">
        <w:rPr>
          <w:rFonts w:ascii="Times New Roman" w:hAnsi="Times New Roman" w:cs="Times New Roman"/>
          <w:sz w:val="24"/>
          <w:szCs w:val="24"/>
        </w:rPr>
        <w:t>4</w:t>
      </w:r>
      <w:r w:rsidR="007E3541">
        <w:rPr>
          <w:rFonts w:ascii="Times New Roman" w:hAnsi="Times New Roman" w:cs="Times New Roman"/>
          <w:sz w:val="24"/>
          <w:szCs w:val="24"/>
        </w:rPr>
        <w:t xml:space="preserve">. </w:t>
      </w:r>
      <w:r w:rsidR="00944AA6">
        <w:rPr>
          <w:rFonts w:ascii="Times New Roman" w:hAnsi="Times New Roman" w:cs="Times New Roman"/>
          <w:sz w:val="24"/>
          <w:szCs w:val="24"/>
        </w:rPr>
        <w:t xml:space="preserve">  </w:t>
      </w:r>
      <w:r w:rsidR="00D5030F" w:rsidRPr="00D5030F">
        <w:rPr>
          <w:rFonts w:ascii="Times New Roman" w:hAnsi="Times New Roman" w:cs="Times New Roman"/>
          <w:bCs/>
          <w:sz w:val="24"/>
        </w:rPr>
        <w:t>Фармакологическое действие</w:t>
      </w:r>
      <w:r w:rsidR="002F3869">
        <w:rPr>
          <w:rFonts w:ascii="Times New Roman" w:hAnsi="Times New Roman" w:cs="Times New Roman"/>
          <w:bCs/>
          <w:sz w:val="24"/>
        </w:rPr>
        <w:t xml:space="preserve"> бадана толстолистного</w:t>
      </w:r>
      <w:r w:rsidR="00D5030F" w:rsidRPr="00D5030F">
        <w:rPr>
          <w:rFonts w:ascii="Times New Roman" w:hAnsi="Times New Roman" w:cs="Times New Roman"/>
          <w:bCs/>
          <w:sz w:val="24"/>
        </w:rPr>
        <w:t>:</w:t>
      </w:r>
    </w:p>
    <w:p w14:paraId="5109A6CA" w14:textId="77777777" w:rsidR="00D5030F" w:rsidRPr="00D5030F" w:rsidRDefault="002B6019" w:rsidP="00E62E30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А</w:t>
      </w:r>
      <w:r w:rsidR="00D5030F" w:rsidRPr="00D5030F">
        <w:rPr>
          <w:rFonts w:ascii="Times New Roman" w:hAnsi="Times New Roman" w:cs="Times New Roman"/>
          <w:bCs/>
          <w:sz w:val="24"/>
        </w:rPr>
        <w:t>)</w:t>
      </w:r>
      <w:r w:rsidR="00D5030F" w:rsidRPr="002B6019">
        <w:rPr>
          <w:rFonts w:ascii="Times New Roman" w:hAnsi="Times New Roman" w:cs="Times New Roman"/>
          <w:b/>
          <w:sz w:val="24"/>
        </w:rPr>
        <w:t xml:space="preserve"> вяжущее                                     </w:t>
      </w:r>
    </w:p>
    <w:p w14:paraId="7A50705E" w14:textId="77777777" w:rsidR="00D5030F" w:rsidRPr="00D5030F" w:rsidRDefault="002B6019" w:rsidP="00E62E30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Б</w:t>
      </w:r>
      <w:r w:rsidR="00D5030F" w:rsidRPr="00D5030F">
        <w:rPr>
          <w:rFonts w:ascii="Times New Roman" w:hAnsi="Times New Roman" w:cs="Times New Roman"/>
          <w:bCs/>
          <w:sz w:val="24"/>
        </w:rPr>
        <w:t xml:space="preserve">) мочегонное                                </w:t>
      </w:r>
    </w:p>
    <w:p w14:paraId="1DAB4925" w14:textId="65A7B834" w:rsidR="00E26FB8" w:rsidRPr="006A7FDA" w:rsidRDefault="002B6019" w:rsidP="00E62E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В</w:t>
      </w:r>
      <w:r w:rsidR="00D5030F" w:rsidRPr="00D5030F">
        <w:rPr>
          <w:rFonts w:ascii="Times New Roman" w:hAnsi="Times New Roman" w:cs="Times New Roman"/>
          <w:bCs/>
          <w:sz w:val="24"/>
        </w:rPr>
        <w:t>) слабительное</w:t>
      </w:r>
    </w:p>
    <w:p w14:paraId="4F21C02C" w14:textId="77777777" w:rsidR="004341BE" w:rsidRPr="00D07CB4" w:rsidRDefault="004341BE" w:rsidP="004341B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CD62682" w14:textId="12D392CB" w:rsidR="00432565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565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В состав препарата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Адельфан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D7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растение …….</w:t>
      </w:r>
    </w:p>
    <w:p w14:paraId="1E9030DB" w14:textId="5AC968C9" w:rsidR="004341BE" w:rsidRPr="004341BE" w:rsidRDefault="004341BE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 w:rsidR="003A5A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D11">
        <w:rPr>
          <w:rFonts w:ascii="Times New Roman" w:hAnsi="Times New Roman" w:cs="Times New Roman"/>
          <w:b/>
          <w:bCs/>
          <w:i/>
          <w:sz w:val="24"/>
          <w:szCs w:val="24"/>
        </w:rPr>
        <w:t>раувольфия змеиная</w:t>
      </w:r>
    </w:p>
    <w:p w14:paraId="1CAEFD0E" w14:textId="636AA081" w:rsidR="00E250FB" w:rsidRDefault="00AB1D11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1BE">
        <w:rPr>
          <w:rFonts w:ascii="Times New Roman" w:hAnsi="Times New Roman" w:cs="Times New Roman"/>
          <w:sz w:val="24"/>
          <w:szCs w:val="24"/>
        </w:rPr>
        <w:t xml:space="preserve">36. </w:t>
      </w:r>
      <w:r w:rsidR="002F3869" w:rsidRPr="003F152A">
        <w:rPr>
          <w:rFonts w:ascii="Times New Roman" w:hAnsi="Times New Roman" w:cs="Times New Roman"/>
          <w:sz w:val="24"/>
          <w:szCs w:val="24"/>
        </w:rPr>
        <w:t>Фитопрепарат, сырьем для которого являются цветки ромашки,</w:t>
      </w:r>
      <w:r w:rsidR="002F3869">
        <w:rPr>
          <w:rFonts w:ascii="Times New Roman" w:hAnsi="Times New Roman" w:cs="Times New Roman"/>
          <w:sz w:val="24"/>
          <w:szCs w:val="24"/>
        </w:rPr>
        <w:t xml:space="preserve"> </w:t>
      </w:r>
      <w:r w:rsidR="002F3869" w:rsidRPr="003F152A">
        <w:rPr>
          <w:rFonts w:ascii="Times New Roman" w:hAnsi="Times New Roman" w:cs="Times New Roman"/>
          <w:sz w:val="24"/>
          <w:szCs w:val="24"/>
        </w:rPr>
        <w:t>календулы и травы тысячелистника называется……</w:t>
      </w:r>
    </w:p>
    <w:p w14:paraId="002EBE1C" w14:textId="1342F709" w:rsidR="004341BE" w:rsidRDefault="004341BE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869">
        <w:rPr>
          <w:rFonts w:ascii="Times New Roman" w:hAnsi="Times New Roman" w:cs="Times New Roman"/>
          <w:b/>
          <w:i/>
          <w:sz w:val="24"/>
          <w:szCs w:val="24"/>
        </w:rPr>
        <w:t>ротокан</w:t>
      </w:r>
      <w:proofErr w:type="spellEnd"/>
    </w:p>
    <w:p w14:paraId="1C3FD83E" w14:textId="77777777" w:rsidR="00F23A49" w:rsidRPr="008D6036" w:rsidRDefault="004341BE" w:rsidP="00E9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579279" w14:textId="087AFB31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4341BE">
        <w:rPr>
          <w:rFonts w:ascii="Times New Roman" w:hAnsi="Times New Roman" w:cs="Times New Roman"/>
          <w:sz w:val="24"/>
          <w:szCs w:val="24"/>
        </w:rPr>
        <w:t xml:space="preserve"> Установить правильное соответствие:</w:t>
      </w:r>
    </w:p>
    <w:tbl>
      <w:tblPr>
        <w:tblStyle w:val="a4"/>
        <w:tblpPr w:leftFromText="180" w:rightFromText="180" w:vertAnchor="text" w:horzAnchor="page" w:tblpX="2023" w:tblpY="199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681F58" w:rsidRPr="00681F58" w14:paraId="09D8E29D" w14:textId="77777777" w:rsidTr="00E62E30">
        <w:tc>
          <w:tcPr>
            <w:tcW w:w="3652" w:type="dxa"/>
          </w:tcPr>
          <w:p w14:paraId="38581E70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5103" w:type="dxa"/>
          </w:tcPr>
          <w:p w14:paraId="27949305" w14:textId="77777777" w:rsidR="00681F58" w:rsidRPr="00681F58" w:rsidRDefault="00681F58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действующее вещество</w:t>
            </w:r>
          </w:p>
        </w:tc>
      </w:tr>
      <w:tr w:rsidR="00681F58" w:rsidRPr="00681F58" w14:paraId="4FDBDD92" w14:textId="77777777" w:rsidTr="00E62E30">
        <w:tc>
          <w:tcPr>
            <w:tcW w:w="3652" w:type="dxa"/>
          </w:tcPr>
          <w:p w14:paraId="607A5290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Барвинок малый</w:t>
            </w:r>
          </w:p>
        </w:tc>
        <w:tc>
          <w:tcPr>
            <w:tcW w:w="5103" w:type="dxa"/>
          </w:tcPr>
          <w:p w14:paraId="4FBE3AA0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Флавоноиды</w:t>
            </w:r>
          </w:p>
        </w:tc>
      </w:tr>
      <w:tr w:rsidR="00681F58" w:rsidRPr="00681F58" w14:paraId="5E539AB7" w14:textId="77777777" w:rsidTr="00E62E30">
        <w:tc>
          <w:tcPr>
            <w:tcW w:w="3652" w:type="dxa"/>
          </w:tcPr>
          <w:p w14:paraId="40D014E3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2.Бессмертник песчаный</w:t>
            </w:r>
          </w:p>
        </w:tc>
        <w:tc>
          <w:tcPr>
            <w:tcW w:w="5103" w:type="dxa"/>
          </w:tcPr>
          <w:p w14:paraId="09BE230F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Дубильные вещества</w:t>
            </w:r>
          </w:p>
        </w:tc>
      </w:tr>
      <w:tr w:rsidR="00681F58" w:rsidRPr="00681F58" w14:paraId="17641C12" w14:textId="77777777" w:rsidTr="00E62E30">
        <w:tc>
          <w:tcPr>
            <w:tcW w:w="3652" w:type="dxa"/>
          </w:tcPr>
          <w:p w14:paraId="48633506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Горицвет весенний</w:t>
            </w:r>
          </w:p>
        </w:tc>
        <w:tc>
          <w:tcPr>
            <w:tcW w:w="5103" w:type="dxa"/>
          </w:tcPr>
          <w:p w14:paraId="20F5F927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Алкалоиды</w:t>
            </w:r>
          </w:p>
        </w:tc>
      </w:tr>
      <w:tr w:rsidR="00681F58" w:rsidRPr="00681F58" w14:paraId="66BBD11C" w14:textId="77777777" w:rsidTr="00E62E30">
        <w:tc>
          <w:tcPr>
            <w:tcW w:w="3652" w:type="dxa"/>
          </w:tcPr>
          <w:p w14:paraId="76959C47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4.Лапчатка прямостоячая</w:t>
            </w:r>
          </w:p>
        </w:tc>
        <w:tc>
          <w:tcPr>
            <w:tcW w:w="5103" w:type="dxa"/>
          </w:tcPr>
          <w:p w14:paraId="64994368" w14:textId="77777777" w:rsidR="00681F58" w:rsidRPr="00681F58" w:rsidRDefault="00681F58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Сердечные гликозиды</w:t>
            </w:r>
          </w:p>
        </w:tc>
      </w:tr>
    </w:tbl>
    <w:p w14:paraId="710337A7" w14:textId="237AEBFE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8C833" w14:textId="77777777" w:rsidR="00681F58" w:rsidRPr="00681F58" w:rsidRDefault="00681F58" w:rsidP="00681F58">
      <w:pPr>
        <w:spacing w:line="240" w:lineRule="auto"/>
        <w:ind w:left="-3969" w:right="424"/>
        <w:rPr>
          <w:rFonts w:ascii="Times New Roman" w:hAnsi="Times New Roman" w:cs="Times New Roman"/>
          <w:sz w:val="24"/>
          <w:szCs w:val="24"/>
        </w:rPr>
      </w:pPr>
    </w:p>
    <w:p w14:paraId="3DBC3F86" w14:textId="77777777" w:rsidR="00681F58" w:rsidRDefault="00681F58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9CB68" w14:textId="77777777" w:rsidR="00681F58" w:rsidRDefault="00681F58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B22CC9" w14:textId="536E910D" w:rsidR="001B2DCF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, 3-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, 4</w:t>
      </w:r>
      <w:r w:rsidR="00681F58">
        <w:rPr>
          <w:rFonts w:ascii="Times New Roman" w:hAnsi="Times New Roman" w:cs="Times New Roman"/>
          <w:b/>
          <w:i/>
          <w:sz w:val="24"/>
          <w:szCs w:val="24"/>
        </w:rPr>
        <w:t>- б</w:t>
      </w:r>
    </w:p>
    <w:p w14:paraId="3838C688" w14:textId="1D6C24E3" w:rsidR="00E62E30" w:rsidRDefault="00E250FB" w:rsidP="00E62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341BE" w:rsidRPr="004341BE">
        <w:rPr>
          <w:rFonts w:ascii="Times New Roman" w:hAnsi="Times New Roman" w:cs="Times New Roman"/>
          <w:sz w:val="24"/>
          <w:szCs w:val="24"/>
        </w:rPr>
        <w:t xml:space="preserve"> </w:t>
      </w:r>
      <w:r w:rsidR="004341BE">
        <w:rPr>
          <w:rFonts w:ascii="Times New Roman" w:hAnsi="Times New Roman" w:cs="Times New Roman"/>
          <w:sz w:val="24"/>
          <w:szCs w:val="24"/>
        </w:rPr>
        <w:t>Установить правильное соответствие:</w:t>
      </w:r>
    </w:p>
    <w:tbl>
      <w:tblPr>
        <w:tblStyle w:val="a4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3510"/>
        <w:gridCol w:w="4961"/>
      </w:tblGrid>
      <w:tr w:rsidR="00E62E30" w:rsidRPr="00E62E30" w14:paraId="32FFD245" w14:textId="77777777" w:rsidTr="00E62E30">
        <w:tc>
          <w:tcPr>
            <w:tcW w:w="3510" w:type="dxa"/>
          </w:tcPr>
          <w:p w14:paraId="4A92F839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4961" w:type="dxa"/>
          </w:tcPr>
          <w:p w14:paraId="03496DA4" w14:textId="77777777" w:rsidR="00E62E30" w:rsidRPr="00E62E30" w:rsidRDefault="00E62E30" w:rsidP="00E62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Фармакологическое действие</w:t>
            </w:r>
          </w:p>
        </w:tc>
      </w:tr>
      <w:tr w:rsidR="00E62E30" w:rsidRPr="00E62E30" w14:paraId="345A5EDD" w14:textId="77777777" w:rsidTr="00E62E30">
        <w:tc>
          <w:tcPr>
            <w:tcW w:w="3510" w:type="dxa"/>
          </w:tcPr>
          <w:p w14:paraId="1B32628F" w14:textId="77777777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1.Трава зверобоя </w:t>
            </w:r>
          </w:p>
        </w:tc>
        <w:tc>
          <w:tcPr>
            <w:tcW w:w="4961" w:type="dxa"/>
          </w:tcPr>
          <w:p w14:paraId="76FBC8FC" w14:textId="4EA021E6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Раздражающее</w:t>
            </w:r>
          </w:p>
        </w:tc>
      </w:tr>
      <w:tr w:rsidR="00E62E30" w:rsidRPr="00E62E30" w14:paraId="065FDD5E" w14:textId="77777777" w:rsidTr="00E62E30">
        <w:tc>
          <w:tcPr>
            <w:tcW w:w="3510" w:type="dxa"/>
          </w:tcPr>
          <w:p w14:paraId="09F60CBF" w14:textId="2E1A131E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дурмана</w:t>
            </w:r>
          </w:p>
        </w:tc>
        <w:tc>
          <w:tcPr>
            <w:tcW w:w="4961" w:type="dxa"/>
          </w:tcPr>
          <w:p w14:paraId="3F53A14D" w14:textId="3E83A268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Обволакивающее</w:t>
            </w:r>
          </w:p>
        </w:tc>
      </w:tr>
      <w:tr w:rsidR="00E62E30" w:rsidRPr="00E62E30" w14:paraId="5168B656" w14:textId="77777777" w:rsidTr="00E62E30">
        <w:tc>
          <w:tcPr>
            <w:tcW w:w="3510" w:type="dxa"/>
          </w:tcPr>
          <w:p w14:paraId="26BC232F" w14:textId="77777777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3.Корни алтея </w:t>
            </w:r>
          </w:p>
        </w:tc>
        <w:tc>
          <w:tcPr>
            <w:tcW w:w="4961" w:type="dxa"/>
          </w:tcPr>
          <w:p w14:paraId="1A9E9938" w14:textId="21E7178B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Спазм</w:t>
            </w:r>
            <w:r w:rsidR="00C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литическое</w:t>
            </w:r>
          </w:p>
        </w:tc>
      </w:tr>
      <w:tr w:rsidR="00E62E30" w:rsidRPr="00E62E30" w14:paraId="5BDBDC5E" w14:textId="77777777" w:rsidTr="00E62E30">
        <w:tc>
          <w:tcPr>
            <w:tcW w:w="3510" w:type="dxa"/>
          </w:tcPr>
          <w:p w14:paraId="315CBC02" w14:textId="234154E2" w:rsidR="00E62E30" w:rsidRPr="00E62E30" w:rsidRDefault="00E62E30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.Листья мяты</w:t>
            </w:r>
          </w:p>
        </w:tc>
        <w:tc>
          <w:tcPr>
            <w:tcW w:w="4961" w:type="dxa"/>
          </w:tcPr>
          <w:p w14:paraId="4DA55C89" w14:textId="14524B67" w:rsidR="00E62E30" w:rsidRPr="00E62E30" w:rsidRDefault="00C125A2" w:rsidP="00E62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62E30"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Вяжущее</w:t>
            </w:r>
          </w:p>
        </w:tc>
      </w:tr>
    </w:tbl>
    <w:p w14:paraId="3520025D" w14:textId="77777777" w:rsidR="00E62E30" w:rsidRPr="00E62E30" w:rsidRDefault="00E62E30" w:rsidP="00E62E30">
      <w:pPr>
        <w:pStyle w:val="a3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C72D5A8" w14:textId="07BFFED7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91FB9A" w14:textId="026E0ACE" w:rsidR="00E62E30" w:rsidRDefault="00E62E30" w:rsidP="00E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61227" w14:textId="77777777" w:rsidR="008D6036" w:rsidRDefault="008D6036" w:rsidP="00E976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B3248E" w14:textId="1CFA6D9D" w:rsidR="00CA35FD" w:rsidRDefault="008D6036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lastRenderedPageBreak/>
        <w:t>Ответ: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3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-б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4-</w:t>
      </w:r>
      <w:r w:rsidR="00C125A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62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8E32E1" w14:textId="77777777" w:rsidR="004341BE" w:rsidRPr="00E402B6" w:rsidRDefault="004341BE" w:rsidP="002B1E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792BA1E0" w14:textId="1FDC4CC6" w:rsidR="002B1E39" w:rsidRPr="002B1E39" w:rsidRDefault="00E250FB" w:rsidP="002B1E39">
      <w:pPr>
        <w:pStyle w:val="a3"/>
        <w:spacing w:after="0" w:line="240" w:lineRule="auto"/>
        <w:ind w:left="-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254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10AE" w14:textId="77777777" w:rsidR="002B1E39" w:rsidRPr="002B1E39" w:rsidRDefault="002B1E39" w:rsidP="002B1E39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Точечные пробы</w:t>
      </w:r>
    </w:p>
    <w:p w14:paraId="5D0291E4" w14:textId="77777777" w:rsidR="002B1E39" w:rsidRPr="002B1E39" w:rsidRDefault="002B1E39" w:rsidP="002B1E39">
      <w:pPr>
        <w:spacing w:after="0" w:line="240" w:lineRule="auto"/>
        <w:ind w:left="-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Средняя проба</w:t>
      </w:r>
    </w:p>
    <w:p w14:paraId="212A1082" w14:textId="6AFD53AC" w:rsidR="002B1E39" w:rsidRPr="002B1E39" w:rsidRDefault="002B1E39" w:rsidP="002B1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2B1E39">
        <w:rPr>
          <w:rFonts w:ascii="Times New Roman" w:hAnsi="Times New Roman" w:cs="Times New Roman"/>
          <w:sz w:val="24"/>
          <w:szCs w:val="24"/>
        </w:rPr>
        <w:t>Последовательность отбора проб при проведении товароведческого анализа:</w:t>
      </w:r>
    </w:p>
    <w:p w14:paraId="65C80DFC" w14:textId="77777777" w:rsidR="002B1E39" w:rsidRPr="002B1E39" w:rsidRDefault="002B1E39" w:rsidP="002B1E39">
      <w:pPr>
        <w:jc w:val="both"/>
        <w:rPr>
          <w:rFonts w:ascii="Times New Roman" w:hAnsi="Times New Roman" w:cs="Times New Roman"/>
          <w:sz w:val="24"/>
          <w:szCs w:val="24"/>
        </w:rPr>
      </w:pPr>
      <w:r w:rsidRPr="002B1E39">
        <w:rPr>
          <w:rFonts w:ascii="Times New Roman" w:hAnsi="Times New Roman" w:cs="Times New Roman"/>
          <w:sz w:val="24"/>
          <w:szCs w:val="24"/>
        </w:rPr>
        <w:t xml:space="preserve">      А. Аналитические пробы;</w:t>
      </w:r>
    </w:p>
    <w:p w14:paraId="46CD76AE" w14:textId="77777777" w:rsidR="002B1E39" w:rsidRPr="002B1E39" w:rsidRDefault="002B1E39" w:rsidP="002B1E39">
      <w:pPr>
        <w:jc w:val="both"/>
        <w:rPr>
          <w:rFonts w:ascii="Times New Roman" w:hAnsi="Times New Roman" w:cs="Times New Roman"/>
          <w:sz w:val="24"/>
          <w:szCs w:val="24"/>
        </w:rPr>
      </w:pPr>
      <w:r w:rsidRPr="002B1E39">
        <w:rPr>
          <w:rFonts w:ascii="Times New Roman" w:hAnsi="Times New Roman" w:cs="Times New Roman"/>
          <w:sz w:val="24"/>
          <w:szCs w:val="24"/>
        </w:rPr>
        <w:t xml:space="preserve">      Б. Точечные пробы</w:t>
      </w:r>
    </w:p>
    <w:p w14:paraId="11C0942D" w14:textId="270A339A" w:rsidR="00254D57" w:rsidRDefault="002B1E39" w:rsidP="002B1E39">
      <w:pPr>
        <w:jc w:val="both"/>
        <w:rPr>
          <w:rFonts w:ascii="Times New Roman" w:hAnsi="Times New Roman" w:cs="Times New Roman"/>
          <w:sz w:val="24"/>
          <w:szCs w:val="24"/>
        </w:rPr>
      </w:pPr>
      <w:r w:rsidRPr="002B1E39">
        <w:rPr>
          <w:rFonts w:ascii="Times New Roman" w:hAnsi="Times New Roman" w:cs="Times New Roman"/>
          <w:sz w:val="24"/>
          <w:szCs w:val="24"/>
        </w:rPr>
        <w:t xml:space="preserve">      В. Средняя проба</w:t>
      </w:r>
    </w:p>
    <w:p w14:paraId="24012A83" w14:textId="2538186C" w:rsidR="008D6036" w:rsidRDefault="008D6036" w:rsidP="00C20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E3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B1E3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B1E3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5BC8A4DA" w14:textId="77777777" w:rsidR="00E250FB" w:rsidRDefault="00E250FB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C20795">
        <w:rPr>
          <w:rFonts w:ascii="Times New Roman" w:hAnsi="Times New Roman" w:cs="Times New Roman"/>
          <w:sz w:val="24"/>
          <w:szCs w:val="24"/>
        </w:rPr>
        <w:t>Последовательность проведения качественной реакции на производные антрацена в коре крушины:</w:t>
      </w:r>
    </w:p>
    <w:p w14:paraId="3B69210D" w14:textId="77777777" w:rsidR="00C20795" w:rsidRDefault="00C20795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добавляем эфир;</w:t>
      </w:r>
    </w:p>
    <w:p w14:paraId="4B25D21A" w14:textId="77777777" w:rsidR="00C20795" w:rsidRDefault="00C20795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добавляем раствор аммиака;</w:t>
      </w:r>
    </w:p>
    <w:p w14:paraId="04FA1C3F" w14:textId="77777777" w:rsidR="00C20795" w:rsidRDefault="00C20795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подкисляем хлористоводородной кислотой;</w:t>
      </w:r>
    </w:p>
    <w:p w14:paraId="0A1A467A" w14:textId="77777777" w:rsidR="00C20795" w:rsidRDefault="00C20795" w:rsidP="00E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кипятим в спиртовом растворе едкого натра</w:t>
      </w:r>
    </w:p>
    <w:p w14:paraId="2D0E6288" w14:textId="7C006E1C" w:rsidR="00EB7F27" w:rsidRDefault="008D6036" w:rsidP="005367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г, в, а, б</w:t>
      </w:r>
    </w:p>
    <w:p w14:paraId="378D260D" w14:textId="77777777" w:rsidR="008006B5" w:rsidRPr="00EB7F27" w:rsidRDefault="008006B5" w:rsidP="005367E0">
      <w:pPr>
        <w:rPr>
          <w:rFonts w:ascii="Times New Roman" w:hAnsi="Times New Roman" w:cs="Times New Roman"/>
        </w:rPr>
      </w:pPr>
    </w:p>
    <w:p w14:paraId="1BE6B554" w14:textId="77777777"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 МДК03.01. Организация работы аптечных учреждений</w:t>
      </w:r>
    </w:p>
    <w:p w14:paraId="7CC71AA6" w14:textId="77777777" w:rsidR="00CD6076" w:rsidRDefault="00CD6076" w:rsidP="00CD6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деятельность</w:t>
      </w:r>
    </w:p>
    <w:p w14:paraId="7D5648EA" w14:textId="1DEEC22D" w:rsidR="00AF136F" w:rsidRDefault="00AF136F" w:rsidP="00AF136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150AED30" w14:textId="2F6C312C" w:rsidR="00ED631B" w:rsidRPr="00ED631B" w:rsidRDefault="00F40B97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 w:rsidRPr="00F40B97">
        <w:rPr>
          <w:color w:val="000000"/>
        </w:rPr>
        <w:t xml:space="preserve">     41.</w:t>
      </w:r>
      <w:r>
        <w:rPr>
          <w:b/>
          <w:bCs/>
          <w:color w:val="000000"/>
        </w:rPr>
        <w:t xml:space="preserve"> </w:t>
      </w:r>
      <w:r w:rsidR="00ED631B" w:rsidRPr="00ED631B">
        <w:rPr>
          <w:color w:val="000000"/>
        </w:rPr>
        <w:t>Т</w:t>
      </w:r>
      <w:r>
        <w:rPr>
          <w:color w:val="000000"/>
        </w:rPr>
        <w:t>оварный ассортимент в фармацевтическом маркетинге – это:</w:t>
      </w:r>
      <w:r w:rsidR="00ED631B" w:rsidRPr="00ED631B">
        <w:rPr>
          <w:color w:val="000000"/>
        </w:rPr>
        <w:t xml:space="preserve"> </w:t>
      </w:r>
    </w:p>
    <w:p w14:paraId="5F39FD16" w14:textId="7F97D105" w:rsidR="00ED631B" w:rsidRPr="00ED631B" w:rsidRDefault="00F40B97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А</w:t>
      </w:r>
      <w:r w:rsidR="00ED631B" w:rsidRPr="00ED631B">
        <w:rPr>
          <w:color w:val="000000"/>
        </w:rPr>
        <w:t>) все, что предлагается рынку с целью использования или потребления</w:t>
      </w:r>
    </w:p>
    <w:p w14:paraId="4EAF2D1A" w14:textId="29A82630" w:rsidR="00ED631B" w:rsidRPr="00ED631B" w:rsidRDefault="00F40B97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Б</w:t>
      </w:r>
      <w:r w:rsidR="00ED631B" w:rsidRPr="00ED631B">
        <w:rPr>
          <w:color w:val="000000"/>
        </w:rPr>
        <w:t>) совокупность ассортиментных групп, товарных единиц</w:t>
      </w:r>
    </w:p>
    <w:p w14:paraId="31621ECE" w14:textId="19AE7D2A" w:rsidR="00ED631B" w:rsidRPr="00ED631B" w:rsidRDefault="00F40B97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В</w:t>
      </w:r>
      <w:r w:rsidR="00ED631B" w:rsidRPr="00ED631B">
        <w:rPr>
          <w:color w:val="000000"/>
        </w:rPr>
        <w:t xml:space="preserve">) </w:t>
      </w:r>
      <w:r w:rsidR="00ED631B" w:rsidRPr="008B6028">
        <w:rPr>
          <w:b/>
          <w:bCs/>
          <w:color w:val="000000"/>
        </w:rPr>
        <w:t>группы товаров, связанных между собой по схожести функционирования, группам покупателей, диапазону цен и др.</w:t>
      </w:r>
    </w:p>
    <w:p w14:paraId="1C448EF1" w14:textId="20D197AC" w:rsidR="00ED631B" w:rsidRP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Г</w:t>
      </w:r>
      <w:r w:rsidR="00ED631B" w:rsidRPr="00ED631B">
        <w:rPr>
          <w:color w:val="000000"/>
        </w:rPr>
        <w:t>) все лекарственные средства и изделия медицинского назначения, находящиеся на витрине в торговом зале</w:t>
      </w:r>
    </w:p>
    <w:p w14:paraId="0D2C7FAE" w14:textId="5BE3A83B" w:rsidR="00ED631B" w:rsidRP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Д</w:t>
      </w:r>
      <w:r w:rsidR="00ED631B" w:rsidRPr="00ED631B">
        <w:rPr>
          <w:color w:val="000000"/>
        </w:rPr>
        <w:t>) перечень лекарственных средств, отпускаемых без рецепта врача</w:t>
      </w:r>
    </w:p>
    <w:p w14:paraId="7F2AFEAA" w14:textId="77777777" w:rsidR="00ED631B" w:rsidRPr="00ED631B" w:rsidRDefault="00ED631B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 w:rsidRPr="00ED631B">
        <w:rPr>
          <w:color w:val="000000"/>
        </w:rPr>
        <w:t> </w:t>
      </w:r>
    </w:p>
    <w:p w14:paraId="4460C999" w14:textId="4D7003B9" w:rsidR="00ED631B" w:rsidRP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b/>
          <w:bCs/>
          <w:color w:val="000000"/>
        </w:rPr>
        <w:t xml:space="preserve">    </w:t>
      </w:r>
      <w:r w:rsidRPr="00E46A28">
        <w:rPr>
          <w:color w:val="000000"/>
        </w:rPr>
        <w:t>42.</w:t>
      </w:r>
      <w:r>
        <w:rPr>
          <w:b/>
          <w:bCs/>
          <w:color w:val="000000"/>
        </w:rPr>
        <w:t xml:space="preserve"> </w:t>
      </w:r>
      <w:r w:rsidRPr="00E46A28">
        <w:rPr>
          <w:color w:val="000000"/>
        </w:rPr>
        <w:t>Максимальную прибыль аптечная организация получает при реализации товара, находящегося на стадии цикла:</w:t>
      </w:r>
    </w:p>
    <w:p w14:paraId="5022C48E" w14:textId="395D3054" w:rsidR="00ED631B" w:rsidRP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А</w:t>
      </w:r>
      <w:r w:rsidR="00ED631B" w:rsidRPr="00ED631B">
        <w:rPr>
          <w:color w:val="000000"/>
        </w:rPr>
        <w:t>) внедрения на рынок</w:t>
      </w:r>
    </w:p>
    <w:p w14:paraId="60DB4A7C" w14:textId="5DD57449" w:rsidR="00ED631B" w:rsidRP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Б</w:t>
      </w:r>
      <w:r w:rsidR="00ED631B" w:rsidRPr="00ED631B">
        <w:rPr>
          <w:color w:val="000000"/>
        </w:rPr>
        <w:t xml:space="preserve">) </w:t>
      </w:r>
      <w:r w:rsidR="00ED631B" w:rsidRPr="008B6028">
        <w:rPr>
          <w:b/>
          <w:bCs/>
          <w:color w:val="000000"/>
        </w:rPr>
        <w:t>роста</w:t>
      </w:r>
    </w:p>
    <w:p w14:paraId="57C55B26" w14:textId="4B1C43E7" w:rsidR="00ED631B" w:rsidRP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lastRenderedPageBreak/>
        <w:t>В</w:t>
      </w:r>
      <w:r w:rsidR="00ED631B" w:rsidRPr="00ED631B">
        <w:rPr>
          <w:color w:val="000000"/>
        </w:rPr>
        <w:t>) зрелости</w:t>
      </w:r>
    </w:p>
    <w:p w14:paraId="4946B46B" w14:textId="5AE7B814" w:rsidR="00ED631B" w:rsidRP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Г</w:t>
      </w:r>
      <w:r w:rsidR="00ED631B" w:rsidRPr="00ED631B">
        <w:rPr>
          <w:color w:val="000000"/>
        </w:rPr>
        <w:t>) упадка</w:t>
      </w:r>
    </w:p>
    <w:p w14:paraId="38845120" w14:textId="71E9575A" w:rsidR="00ED631B" w:rsidRDefault="00E46A28" w:rsidP="00F40B97">
      <w:pPr>
        <w:pStyle w:val="ab"/>
        <w:spacing w:before="0" w:beforeAutospacing="0" w:after="0" w:afterAutospacing="0" w:line="384" w:lineRule="atLeast"/>
        <w:jc w:val="both"/>
        <w:rPr>
          <w:color w:val="000000"/>
        </w:rPr>
      </w:pPr>
      <w:r>
        <w:rPr>
          <w:color w:val="000000"/>
        </w:rPr>
        <w:t>Д</w:t>
      </w:r>
      <w:r w:rsidR="00ED631B" w:rsidRPr="00ED631B">
        <w:rPr>
          <w:color w:val="000000"/>
        </w:rPr>
        <w:t>) регистрации</w:t>
      </w:r>
    </w:p>
    <w:p w14:paraId="1FC8FE46" w14:textId="77777777" w:rsidR="008B6028" w:rsidRDefault="008B6028" w:rsidP="00F40B97">
      <w:pPr>
        <w:pStyle w:val="ab"/>
        <w:spacing w:before="0" w:beforeAutospacing="0" w:after="0" w:afterAutospacing="0" w:line="384" w:lineRule="atLeast"/>
        <w:jc w:val="both"/>
        <w:rPr>
          <w:color w:val="000000"/>
        </w:rPr>
      </w:pPr>
    </w:p>
    <w:p w14:paraId="52D6917E" w14:textId="099CCDEF" w:rsidR="008B6028" w:rsidRDefault="008B6028" w:rsidP="008B6028">
      <w:pPr>
        <w:pStyle w:val="ab"/>
        <w:spacing w:before="0" w:beforeAutospacing="0" w:after="0" w:afterAutospacing="0" w:line="384" w:lineRule="atLeast"/>
        <w:rPr>
          <w:rFonts w:ascii="Source Sans Pro" w:hAnsi="Source Sans Pro"/>
          <w:color w:val="535E78"/>
          <w:sz w:val="27"/>
          <w:szCs w:val="27"/>
        </w:rPr>
      </w:pPr>
      <w:r>
        <w:rPr>
          <w:color w:val="000000"/>
        </w:rPr>
        <w:t xml:space="preserve">43. </w:t>
      </w:r>
      <w:r w:rsidRPr="008B6028">
        <w:rPr>
          <w:color w:val="000000"/>
        </w:rPr>
        <w:t>К основным направлениям ассортиментной политики аптеки относятся</w:t>
      </w:r>
    </w:p>
    <w:p w14:paraId="4FA14D4F" w14:textId="22A75EC8" w:rsidR="008B6028" w:rsidRPr="008B6028" w:rsidRDefault="008B6028" w:rsidP="008B6028">
      <w:pPr>
        <w:pStyle w:val="ab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А) повышение конкурентоспособности товара</w:t>
      </w:r>
    </w:p>
    <w:p w14:paraId="7A1FA4BD" w14:textId="39AC5436" w:rsidR="008B6028" w:rsidRPr="008B6028" w:rsidRDefault="008B6028" w:rsidP="008B6028">
      <w:pPr>
        <w:pStyle w:val="ab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Б) проведение взвешенной ценовой политики</w:t>
      </w:r>
    </w:p>
    <w:p w14:paraId="2AFFED15" w14:textId="394DF825" w:rsidR="008B6028" w:rsidRPr="008B6028" w:rsidRDefault="008B6028" w:rsidP="008B6028">
      <w:pPr>
        <w:pStyle w:val="ab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В) изучение спроса на лекарственные препараты</w:t>
      </w:r>
    </w:p>
    <w:p w14:paraId="37371360" w14:textId="425EC177" w:rsidR="008B6028" w:rsidRPr="008B6028" w:rsidRDefault="008B6028" w:rsidP="008B6028">
      <w:pPr>
        <w:pStyle w:val="ab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 xml:space="preserve">Г) </w:t>
      </w:r>
      <w:r w:rsidRPr="008B6028">
        <w:rPr>
          <w:b/>
          <w:bCs/>
          <w:color w:val="000000"/>
        </w:rPr>
        <w:t>обновление ассортимента товаров</w:t>
      </w:r>
    </w:p>
    <w:p w14:paraId="56EF0E0F" w14:textId="14311348" w:rsidR="008B6028" w:rsidRPr="008B6028" w:rsidRDefault="008B6028" w:rsidP="008B6028">
      <w:pPr>
        <w:pStyle w:val="ab"/>
        <w:spacing w:before="0" w:beforeAutospacing="0" w:after="0" w:afterAutospacing="0" w:line="384" w:lineRule="atLeast"/>
        <w:rPr>
          <w:color w:val="535E78"/>
        </w:rPr>
      </w:pPr>
      <w:r w:rsidRPr="008B6028">
        <w:rPr>
          <w:color w:val="000000"/>
        </w:rPr>
        <w:t>Д) определение потребности в лекарственных препаратах</w:t>
      </w:r>
    </w:p>
    <w:p w14:paraId="1171B398" w14:textId="2BFB3A87" w:rsidR="008B6028" w:rsidRPr="00ED631B" w:rsidRDefault="008B6028" w:rsidP="00F40B97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</w:p>
    <w:p w14:paraId="370CCBCA" w14:textId="0CF22E19" w:rsidR="008B6028" w:rsidRPr="003F20CC" w:rsidRDefault="00ED631B" w:rsidP="008B60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63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B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44. </w:t>
      </w:r>
      <w:r w:rsidR="008B6028" w:rsidRPr="00ED4147">
        <w:rPr>
          <w:rFonts w:ascii="Times New Roman" w:hAnsi="Times New Roman" w:cs="Times New Roman"/>
          <w:sz w:val="24"/>
          <w:szCs w:val="24"/>
        </w:rPr>
        <w:t>При формировании розничных цен на готовые лекарственные   препараты в аптеке можно использовать:</w:t>
      </w:r>
    </w:p>
    <w:p w14:paraId="00F2D9BB" w14:textId="71748276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А)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147">
        <w:rPr>
          <w:rFonts w:ascii="Times New Roman" w:hAnsi="Times New Roman" w:cs="Times New Roman"/>
          <w:b/>
          <w:sz w:val="24"/>
          <w:szCs w:val="24"/>
        </w:rPr>
        <w:t>Торговые надбавки</w:t>
      </w:r>
    </w:p>
    <w:p w14:paraId="7F978A23" w14:textId="0E156FB0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Б)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Нормативы потребления ЛП</w:t>
      </w:r>
    </w:p>
    <w:p w14:paraId="739B4B30" w14:textId="28655EFD" w:rsidR="008B6028" w:rsidRPr="003F20CC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3F20CC">
        <w:rPr>
          <w:rFonts w:ascii="Times New Roman" w:hAnsi="Times New Roman" w:cs="Times New Roman"/>
          <w:bCs/>
          <w:sz w:val="24"/>
          <w:szCs w:val="24"/>
        </w:rPr>
        <w:t>Калькулирование себестоимости</w:t>
      </w:r>
    </w:p>
    <w:p w14:paraId="27A05A2A" w14:textId="7CCF568E" w:rsidR="008B6028" w:rsidRDefault="008B6028" w:rsidP="008B60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Г)</w:t>
      </w:r>
      <w:r w:rsidRPr="003F20CC">
        <w:rPr>
          <w:rFonts w:ascii="Times New Roman" w:hAnsi="Times New Roman" w:cs="Times New Roman"/>
          <w:bCs/>
          <w:sz w:val="24"/>
          <w:szCs w:val="24"/>
        </w:rPr>
        <w:t xml:space="preserve"> Уровень издержек обращения</w:t>
      </w:r>
    </w:p>
    <w:p w14:paraId="088FA34A" w14:textId="77777777" w:rsidR="00360E34" w:rsidRDefault="00360E34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7FE5D" w14:textId="77777777" w:rsidR="00360E34" w:rsidRDefault="00360E34" w:rsidP="00360E3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B65FD44" w14:textId="54675DEC" w:rsidR="007A2C1B" w:rsidRPr="00360E34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8B6028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8B6028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8B6028" w:rsidRPr="008B6028">
        <w:rPr>
          <w:rFonts w:ascii="Times New Roman" w:hAnsi="Times New Roman" w:cs="Times New Roman"/>
          <w:bCs/>
          <w:sz w:val="24"/>
          <w:szCs w:val="24"/>
        </w:rPr>
        <w:t>спрос</w:t>
      </w:r>
      <w:r w:rsidR="008B6028">
        <w:rPr>
          <w:rFonts w:ascii="Times New Roman" w:hAnsi="Times New Roman" w:cs="Times New Roman"/>
          <w:bCs/>
          <w:sz w:val="24"/>
          <w:szCs w:val="24"/>
        </w:rPr>
        <w:t>е</w:t>
      </w:r>
      <w:r w:rsidR="008B6028" w:rsidRPr="008B6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028">
        <w:rPr>
          <w:rFonts w:ascii="Times New Roman" w:hAnsi="Times New Roman" w:cs="Times New Roman"/>
          <w:bCs/>
          <w:sz w:val="24"/>
          <w:szCs w:val="24"/>
        </w:rPr>
        <w:t>п</w:t>
      </w:r>
      <w:r w:rsidR="008B6028" w:rsidRPr="008B6028">
        <w:rPr>
          <w:rFonts w:ascii="Times New Roman" w:hAnsi="Times New Roman" w:cs="Times New Roman"/>
          <w:bCs/>
          <w:sz w:val="24"/>
          <w:szCs w:val="24"/>
        </w:rPr>
        <w:t>отребители могут испытывать сильное желание, которое невозможно удовлетворить с помощью имеющихся на рынке товаров и услуг</w:t>
      </w:r>
    </w:p>
    <w:p w14:paraId="72B1FE7B" w14:textId="77777777" w:rsidR="008D6036" w:rsidRDefault="008D6036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7C9A4A" w14:textId="4A758C4F" w:rsidR="00360E34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="008B6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скрытом</w:t>
      </w:r>
    </w:p>
    <w:p w14:paraId="1437C80D" w14:textId="77777777" w:rsidR="007A2C1B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333E40D" w14:textId="4BC9A8A1" w:rsidR="00164E2D" w:rsidRDefault="007A2C1B" w:rsidP="00164E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46.</w:t>
      </w:r>
      <w:r w:rsidR="00164E2D" w:rsidRPr="0016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3C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E33C6" w:rsidRPr="00FE33C6">
        <w:rPr>
          <w:rFonts w:ascii="Times New Roman" w:hAnsi="Times New Roman" w:cs="Times New Roman"/>
          <w:color w:val="000000"/>
          <w:sz w:val="24"/>
          <w:szCs w:val="24"/>
        </w:rPr>
        <w:t>оказатель, характеризующий финансовый результат торговой деятельности и определяемый как превышение выручки от продажи товаров и услуг над затратами по их приобретению за определенный период времени</w:t>
      </w:r>
      <w:r w:rsidR="00FE33C6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называется………………</w:t>
      </w:r>
      <w:r w:rsidR="00FE33C6" w:rsidRPr="00FE33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C6AD52" w14:textId="77777777" w:rsidR="00164E2D" w:rsidRDefault="00164E2D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0A907" w14:textId="3E2B5773" w:rsidR="00FE33C6" w:rsidRPr="007A2C1B" w:rsidRDefault="00FE33C6" w:rsidP="00164E2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33C6" w:rsidRPr="007A2C1B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221575E" w14:textId="56600EF9" w:rsidR="00164E2D" w:rsidRPr="00FE33C6" w:rsidRDefault="00164E2D" w:rsidP="00FE33C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="00FE3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FE33C6" w:rsidRPr="00FE3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аловы</w:t>
      </w:r>
      <w:r w:rsidR="00FE3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FE33C6" w:rsidRPr="00FE3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дохо</w:t>
      </w:r>
      <w:r w:rsidR="00FE3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дом</w:t>
      </w:r>
    </w:p>
    <w:p w14:paraId="0421AB96" w14:textId="77777777" w:rsidR="007A2C1B" w:rsidRDefault="007A2C1B" w:rsidP="007A2C1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0457A" w14:textId="77777777" w:rsidR="00164E2D" w:rsidRDefault="00164E2D" w:rsidP="00164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D3624B2" w14:textId="01551C85" w:rsidR="00873EC7" w:rsidRDefault="00164E2D" w:rsidP="00FE3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2D">
        <w:rPr>
          <w:rFonts w:ascii="Times New Roman" w:hAnsi="Times New Roman" w:cs="Times New Roman"/>
          <w:sz w:val="24"/>
          <w:szCs w:val="24"/>
        </w:rPr>
        <w:t>47.</w:t>
      </w:r>
      <w:r w:rsidR="001D335A">
        <w:rPr>
          <w:rFonts w:ascii="Times New Roman" w:hAnsi="Times New Roman" w:cs="Times New Roman"/>
          <w:sz w:val="24"/>
          <w:szCs w:val="24"/>
        </w:rPr>
        <w:t xml:space="preserve"> Выбрать правильное соответствие:</w:t>
      </w:r>
    </w:p>
    <w:p w14:paraId="59F84C32" w14:textId="278E69A6" w:rsidR="00FE33C6" w:rsidRPr="00FE33C6" w:rsidRDefault="00FE33C6" w:rsidP="00FE33C6">
      <w:pPr>
        <w:pBdr>
          <w:between w:val="single" w:sz="4" w:space="1" w:color="auto"/>
        </w:pBdr>
        <w:spacing w:before="100" w:beforeAutospacing="1"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FE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SWOT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</w:t>
      </w:r>
      <w:r w:rsidRPr="00FE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5377"/>
      </w:tblGrid>
      <w:tr w:rsidR="00FE33C6" w:rsidRPr="00FE33C6" w14:paraId="4FF3D0AA" w14:textId="77777777" w:rsidTr="00FE33C6">
        <w:trPr>
          <w:trHeight w:val="368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FFD99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 SWOT-анализа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08B7C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аудита</w:t>
            </w:r>
          </w:p>
        </w:tc>
      </w:tr>
      <w:tr w:rsidR="00FE33C6" w:rsidRPr="00FE33C6" w14:paraId="27A109F5" w14:textId="77777777" w:rsidTr="00FE33C6">
        <w:trPr>
          <w:trHeight w:val="311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8E193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S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299BF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Угрозы</w:t>
            </w:r>
          </w:p>
        </w:tc>
      </w:tr>
      <w:tr w:rsidR="00FE33C6" w:rsidRPr="00FE33C6" w14:paraId="253FF72D" w14:textId="77777777" w:rsidTr="00FE33C6">
        <w:trPr>
          <w:trHeight w:val="325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7C01D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W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1F6A6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Благоприятные возможности</w:t>
            </w:r>
          </w:p>
        </w:tc>
      </w:tr>
      <w:tr w:rsidR="00FE33C6" w:rsidRPr="00FE33C6" w14:paraId="1A9FC31C" w14:textId="77777777" w:rsidTr="00FE33C6">
        <w:trPr>
          <w:trHeight w:val="311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A4E05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O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FD309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Сильные стороны</w:t>
            </w:r>
          </w:p>
        </w:tc>
      </w:tr>
      <w:tr w:rsidR="00FE33C6" w:rsidRPr="00FE33C6" w14:paraId="5E42300C" w14:textId="77777777" w:rsidTr="00FE33C6">
        <w:trPr>
          <w:trHeight w:val="325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CBD8B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T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07C6D" w14:textId="77777777" w:rsidR="00FE33C6" w:rsidRPr="00FE33C6" w:rsidRDefault="00FE33C6" w:rsidP="00FE33C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Слабые стороны</w:t>
            </w:r>
          </w:p>
        </w:tc>
      </w:tr>
    </w:tbl>
    <w:p w14:paraId="6FC04418" w14:textId="18340CBB" w:rsidR="00FE33C6" w:rsidRDefault="00FE33C6" w:rsidP="00FE33C6">
      <w:pPr>
        <w:jc w:val="both"/>
        <w:rPr>
          <w:rFonts w:ascii="Times New Roman" w:hAnsi="Times New Roman" w:cs="Times New Roman"/>
          <w:sz w:val="24"/>
          <w:szCs w:val="24"/>
        </w:rPr>
      </w:pPr>
      <w:r w:rsidRPr="00FE33C6"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  <w:t> </w:t>
      </w: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г, 3- б, 4 -а</w:t>
      </w:r>
    </w:p>
    <w:p w14:paraId="2F7C3EF8" w14:textId="773C32DB" w:rsidR="00FE33C6" w:rsidRPr="00FE33C6" w:rsidRDefault="00FE33C6" w:rsidP="00FE33C6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</w:pPr>
      <w:r w:rsidRPr="00FE33C6"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  <w:lastRenderedPageBreak/>
        <w:t xml:space="preserve">48.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873EC7" w:rsidRPr="001D335A" w14:paraId="5A873F6B" w14:textId="77777777" w:rsidTr="00873EC7">
        <w:tc>
          <w:tcPr>
            <w:tcW w:w="4394" w:type="dxa"/>
          </w:tcPr>
          <w:p w14:paraId="012AB688" w14:textId="77777777" w:rsidR="00873EC7" w:rsidRPr="00873EC7" w:rsidRDefault="00873EC7" w:rsidP="001B18F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FF72"/>
                <w:sz w:val="24"/>
                <w:szCs w:val="24"/>
                <w:lang w:eastAsia="ru-RU"/>
              </w:rPr>
            </w:pPr>
            <w:r w:rsidRPr="0087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Формула для определения коэффициента рентабельности текущих активов </w:t>
            </w:r>
            <w:proofErr w:type="spellStart"/>
            <w:r w:rsidRPr="0087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приэкспресс</w:t>
            </w:r>
            <w:proofErr w:type="spellEnd"/>
            <w:r w:rsidRPr="0087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анализе баланса:</w:t>
            </w:r>
          </w:p>
          <w:p w14:paraId="5EA9282A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76CC45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К=</w:t>
            </w:r>
            <w:r w:rsidRPr="0087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собственный </w:t>
            </w:r>
            <w:r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капитал /текущие активы</w:t>
            </w:r>
          </w:p>
        </w:tc>
      </w:tr>
      <w:tr w:rsidR="00873EC7" w:rsidRPr="001D335A" w14:paraId="20A401B0" w14:textId="77777777" w:rsidTr="00873EC7">
        <w:tc>
          <w:tcPr>
            <w:tcW w:w="4394" w:type="dxa"/>
          </w:tcPr>
          <w:p w14:paraId="1198C93C" w14:textId="77777777" w:rsidR="00873EC7" w:rsidRPr="00873EC7" w:rsidRDefault="00873EC7" w:rsidP="00873EC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FF72"/>
                <w:sz w:val="24"/>
                <w:szCs w:val="24"/>
                <w:lang w:eastAsia="ru-RU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Pr="001D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7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Формула для определения коэффициента абсолютной ликвидности при анализе баланса:</w:t>
            </w:r>
          </w:p>
          <w:p w14:paraId="2D6CC2B6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7697A2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D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E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К=балансовая прибыль</w:t>
            </w:r>
            <w:r w:rsidRPr="0087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 средняя стоимость текущих активов в отчетном периоде</w:t>
            </w:r>
          </w:p>
        </w:tc>
      </w:tr>
      <w:tr w:rsidR="00873EC7" w:rsidRPr="001D335A" w14:paraId="5CBF7E47" w14:textId="77777777" w:rsidTr="00873EC7">
        <w:tc>
          <w:tcPr>
            <w:tcW w:w="4394" w:type="dxa"/>
          </w:tcPr>
          <w:p w14:paraId="4EE17CA0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76EF1A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7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 = средняя стоимость текущих активов в </w:t>
            </w:r>
            <w:r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отчетном периоде / итог баланса</w:t>
            </w:r>
          </w:p>
        </w:tc>
      </w:tr>
      <w:tr w:rsidR="00873EC7" w:rsidRPr="001D335A" w14:paraId="5DC778E3" w14:textId="77777777" w:rsidTr="00873EC7">
        <w:tc>
          <w:tcPr>
            <w:tcW w:w="4394" w:type="dxa"/>
          </w:tcPr>
          <w:p w14:paraId="395C4EB9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44DC63" w14:textId="77777777" w:rsidR="00873EC7" w:rsidRPr="001D335A" w:rsidRDefault="00873EC7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К=</w:t>
            </w:r>
            <w:r w:rsidRPr="0087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денежные средства / итог баланса</w:t>
            </w:r>
          </w:p>
        </w:tc>
      </w:tr>
      <w:tr w:rsidR="00873EC7" w:rsidRPr="001D335A" w14:paraId="2EAC3823" w14:textId="77777777" w:rsidTr="00873EC7">
        <w:tc>
          <w:tcPr>
            <w:tcW w:w="4394" w:type="dxa"/>
          </w:tcPr>
          <w:p w14:paraId="48757BC6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1A3691" w14:textId="77777777" w:rsidR="00873EC7" w:rsidRPr="001D335A" w:rsidRDefault="00873EC7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К=</w:t>
            </w:r>
            <w:r w:rsidRPr="0087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денежные средс</w:t>
            </w:r>
            <w:r w:rsidRPr="001D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тва + дебиторская задолженность</w:t>
            </w:r>
            <w:r w:rsidRPr="0087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 краткосрочные обязательства</w:t>
            </w:r>
          </w:p>
        </w:tc>
      </w:tr>
      <w:tr w:rsidR="00873EC7" w:rsidRPr="001D335A" w14:paraId="1128D764" w14:textId="77777777" w:rsidTr="00873EC7">
        <w:tc>
          <w:tcPr>
            <w:tcW w:w="4394" w:type="dxa"/>
          </w:tcPr>
          <w:p w14:paraId="1FF259EE" w14:textId="77777777" w:rsidR="00873EC7" w:rsidRPr="001D335A" w:rsidRDefault="00873EC7" w:rsidP="0016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70B051" w14:textId="77777777" w:rsidR="00873EC7" w:rsidRPr="001D335A" w:rsidRDefault="00873EC7" w:rsidP="0087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5A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Pr="001D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E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К=</w:t>
            </w:r>
            <w:r w:rsidRPr="0087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денежные средства + краткосрочные финансовые вложения / краткосрочные обязательства</w:t>
            </w:r>
          </w:p>
        </w:tc>
      </w:tr>
    </w:tbl>
    <w:p w14:paraId="66DBC123" w14:textId="77777777" w:rsidR="00C22F2C" w:rsidRDefault="00C22F2C" w:rsidP="00164E2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8D4332" w14:textId="77777777" w:rsidR="00164E2D" w:rsidRDefault="00C22F2C" w:rsidP="00164E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4395242"/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1-б, 2-е</w:t>
      </w:r>
    </w:p>
    <w:bookmarkEnd w:id="3"/>
    <w:p w14:paraId="5D0FF5C2" w14:textId="77777777" w:rsidR="00035453" w:rsidRPr="00E402B6" w:rsidRDefault="00035453" w:rsidP="0003545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166C1FB6" w14:textId="288B3E71" w:rsidR="00FE33C6" w:rsidRPr="00ED631B" w:rsidRDefault="00FE33C6" w:rsidP="00FE33C6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t xml:space="preserve">    </w:t>
      </w:r>
      <w:r w:rsidR="00035453">
        <w:t>49.</w:t>
      </w:r>
      <w:r w:rsidR="000A709C">
        <w:t xml:space="preserve"> </w:t>
      </w:r>
      <w:r>
        <w:rPr>
          <w:color w:val="000000"/>
        </w:rPr>
        <w:t>Этапы жизненного цикла товара:</w:t>
      </w:r>
    </w:p>
    <w:p w14:paraId="4D0945CF" w14:textId="1F779FA8" w:rsidR="00FE33C6" w:rsidRPr="00ED631B" w:rsidRDefault="00FE33C6" w:rsidP="00FE33C6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 xml:space="preserve">    А</w:t>
      </w:r>
      <w:r w:rsidRPr="00ED631B">
        <w:rPr>
          <w:color w:val="000000"/>
        </w:rPr>
        <w:t>. Насыщение</w:t>
      </w:r>
    </w:p>
    <w:p w14:paraId="77C7F4FB" w14:textId="73B7AE3D" w:rsidR="00FE33C6" w:rsidRPr="00ED631B" w:rsidRDefault="00FE33C6" w:rsidP="00FE33C6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 xml:space="preserve">    Б</w:t>
      </w:r>
      <w:r w:rsidRPr="00ED631B">
        <w:rPr>
          <w:color w:val="000000"/>
        </w:rPr>
        <w:t>. Зрелость</w:t>
      </w:r>
    </w:p>
    <w:p w14:paraId="4D0E38C5" w14:textId="41AE148D" w:rsidR="00FE33C6" w:rsidRPr="00ED631B" w:rsidRDefault="00FE33C6" w:rsidP="00FE33C6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 xml:space="preserve">    В</w:t>
      </w:r>
      <w:r w:rsidRPr="00ED631B">
        <w:rPr>
          <w:color w:val="000000"/>
        </w:rPr>
        <w:t>. Рост</w:t>
      </w:r>
    </w:p>
    <w:p w14:paraId="35A4B383" w14:textId="6A2A2929" w:rsidR="00FE33C6" w:rsidRPr="00ED631B" w:rsidRDefault="00FE33C6" w:rsidP="00FE33C6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 xml:space="preserve">    Г</w:t>
      </w:r>
      <w:r w:rsidRPr="00ED631B">
        <w:rPr>
          <w:color w:val="000000"/>
        </w:rPr>
        <w:t>. Внедрение</w:t>
      </w:r>
    </w:p>
    <w:p w14:paraId="0A87692E" w14:textId="2F1114CD" w:rsidR="00FE33C6" w:rsidRPr="00ED631B" w:rsidRDefault="00FE33C6" w:rsidP="00FE33C6">
      <w:pPr>
        <w:pStyle w:val="ab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 xml:space="preserve">    Д</w:t>
      </w:r>
      <w:r w:rsidRPr="00ED631B">
        <w:rPr>
          <w:color w:val="000000"/>
        </w:rPr>
        <w:t>. Спад</w:t>
      </w:r>
    </w:p>
    <w:p w14:paraId="70BAD7EB" w14:textId="77777777" w:rsidR="00C22F2C" w:rsidRDefault="00C22F2C" w:rsidP="00FE33C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FA3F9E" w14:textId="25FA4984" w:rsidR="0093619A" w:rsidRDefault="000A709C" w:rsidP="000A709C">
      <w:pPr>
        <w:pStyle w:val="a5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09C">
        <w:rPr>
          <w:rFonts w:ascii="Times New Roman" w:hAnsi="Times New Roman" w:cs="Times New Roman"/>
          <w:sz w:val="24"/>
          <w:szCs w:val="24"/>
        </w:rPr>
        <w:t xml:space="preserve"> </w:t>
      </w:r>
      <w:r w:rsidR="00C22F2C"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="00C22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3D71" w:rsidRPr="00613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C22F2C" w:rsidRPr="00613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61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в, б, а, д</w:t>
      </w:r>
      <w:r w:rsidR="00C22F2C"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D6763F1" w14:textId="77777777" w:rsidR="0093619A" w:rsidRDefault="0093619A" w:rsidP="0093619A">
      <w:pPr>
        <w:pStyle w:val="a5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27202B3" w14:textId="77777777" w:rsidR="009928F7" w:rsidRPr="009928F7" w:rsidRDefault="00035453" w:rsidP="009928F7">
      <w:pPr>
        <w:pStyle w:val="a6"/>
        <w:spacing w:line="276" w:lineRule="auto"/>
        <w:jc w:val="both"/>
        <w:rPr>
          <w:b w:val="0"/>
          <w:sz w:val="24"/>
          <w:szCs w:val="24"/>
        </w:rPr>
      </w:pPr>
      <w:r w:rsidRPr="009928F7">
        <w:rPr>
          <w:b w:val="0"/>
          <w:sz w:val="24"/>
          <w:szCs w:val="24"/>
        </w:rPr>
        <w:t>50.</w:t>
      </w:r>
      <w:r w:rsidR="009928F7" w:rsidRPr="009928F7">
        <w:rPr>
          <w:sz w:val="24"/>
          <w:szCs w:val="24"/>
        </w:rPr>
        <w:t xml:space="preserve"> </w:t>
      </w:r>
      <w:r w:rsidR="009928F7" w:rsidRPr="009928F7">
        <w:rPr>
          <w:b w:val="0"/>
          <w:sz w:val="24"/>
          <w:szCs w:val="24"/>
        </w:rPr>
        <w:t xml:space="preserve">Технология проведения сегментирования </w:t>
      </w:r>
      <w:r w:rsidR="009928F7">
        <w:rPr>
          <w:b w:val="0"/>
          <w:sz w:val="24"/>
          <w:szCs w:val="24"/>
        </w:rPr>
        <w:t xml:space="preserve">потребителей фармацевтического рынка </w:t>
      </w:r>
      <w:r w:rsidR="009928F7" w:rsidRPr="009928F7">
        <w:rPr>
          <w:b w:val="0"/>
          <w:sz w:val="24"/>
          <w:szCs w:val="24"/>
        </w:rPr>
        <w:t>включает следующую последовательность действий:</w:t>
      </w:r>
    </w:p>
    <w:p w14:paraId="6ADE411A" w14:textId="77777777" w:rsidR="009928F7" w:rsidRPr="009928F7" w:rsidRDefault="00620B7D" w:rsidP="009928F7">
      <w:pPr>
        <w:pStyle w:val="a6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9928F7" w:rsidRPr="009928F7">
        <w:rPr>
          <w:b w:val="0"/>
          <w:sz w:val="24"/>
          <w:szCs w:val="24"/>
        </w:rPr>
        <w:t>) выбор типа потребителей (конечные, промежуточные, институциональные);</w:t>
      </w:r>
    </w:p>
    <w:p w14:paraId="6B746580" w14:textId="77777777" w:rsidR="009928F7" w:rsidRPr="009928F7" w:rsidRDefault="00620B7D" w:rsidP="009928F7">
      <w:pPr>
        <w:pStyle w:val="a6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9928F7" w:rsidRPr="009928F7">
        <w:rPr>
          <w:b w:val="0"/>
          <w:sz w:val="24"/>
          <w:szCs w:val="24"/>
        </w:rPr>
        <w:t>) определение признаков объединения потребителей в группы.</w:t>
      </w:r>
    </w:p>
    <w:p w14:paraId="6B66D55C" w14:textId="77777777" w:rsidR="0093619A" w:rsidRPr="009928F7" w:rsidRDefault="009928F7" w:rsidP="009928F7">
      <w:pPr>
        <w:pStyle w:val="a5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0B7D">
        <w:rPr>
          <w:rFonts w:ascii="Times New Roman" w:hAnsi="Times New Roman" w:cs="Times New Roman"/>
          <w:sz w:val="24"/>
          <w:szCs w:val="24"/>
        </w:rPr>
        <w:t>В</w:t>
      </w:r>
      <w:r w:rsidRPr="009928F7">
        <w:rPr>
          <w:rFonts w:ascii="Times New Roman" w:hAnsi="Times New Roman" w:cs="Times New Roman"/>
          <w:sz w:val="24"/>
          <w:szCs w:val="24"/>
        </w:rPr>
        <w:t>) выбор метода для целей сегментирования.</w:t>
      </w:r>
    </w:p>
    <w:p w14:paraId="63141FFC" w14:textId="77777777" w:rsidR="00035453" w:rsidRDefault="00035453" w:rsidP="00C22F2C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61BE03D" w14:textId="0DE305E7" w:rsidR="00035453" w:rsidRDefault="00C22F2C" w:rsidP="0093619A">
      <w:pPr>
        <w:pStyle w:val="a5"/>
        <w:spacing w:line="240" w:lineRule="atLeast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в, а,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p w14:paraId="059E40E9" w14:textId="77777777" w:rsidR="008B6028" w:rsidRPr="008B6028" w:rsidRDefault="008B6028" w:rsidP="0093619A">
      <w:pPr>
        <w:pStyle w:val="a5"/>
        <w:spacing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67647E5" w14:textId="314871CC" w:rsidR="00C43313" w:rsidRDefault="00C43313" w:rsidP="00035453">
      <w:pPr>
        <w:rPr>
          <w:rFonts w:ascii="Times New Roman" w:hAnsi="Times New Roman" w:cs="Times New Roman"/>
          <w:sz w:val="24"/>
          <w:szCs w:val="24"/>
        </w:rPr>
      </w:pPr>
    </w:p>
    <w:p w14:paraId="4342695D" w14:textId="65D0EED9" w:rsidR="00C87A28" w:rsidRDefault="00C87A28" w:rsidP="00035453">
      <w:pPr>
        <w:rPr>
          <w:rFonts w:ascii="Times New Roman" w:hAnsi="Times New Roman" w:cs="Times New Roman"/>
          <w:sz w:val="24"/>
          <w:szCs w:val="24"/>
        </w:rPr>
      </w:pPr>
    </w:p>
    <w:p w14:paraId="1B67E169" w14:textId="77777777" w:rsidR="00C87A28" w:rsidRDefault="00C87A28" w:rsidP="00035453">
      <w:pPr>
        <w:rPr>
          <w:rFonts w:ascii="Times New Roman" w:hAnsi="Times New Roman" w:cs="Times New Roman"/>
          <w:sz w:val="24"/>
          <w:szCs w:val="24"/>
        </w:rPr>
      </w:pPr>
    </w:p>
    <w:p w14:paraId="42B0FDD3" w14:textId="77777777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C">
        <w:rPr>
          <w:rFonts w:ascii="Times New Roman" w:hAnsi="Times New Roman" w:cs="Times New Roman"/>
          <w:b/>
          <w:sz w:val="24"/>
          <w:szCs w:val="24"/>
        </w:rPr>
        <w:lastRenderedPageBreak/>
        <w:t>Вариативная часть тестов</w:t>
      </w:r>
    </w:p>
    <w:p w14:paraId="1B065521" w14:textId="77777777" w:rsidR="00035453" w:rsidRDefault="00035453" w:rsidP="0003545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5CFCA5C8" w14:textId="77777777" w:rsidR="00035453" w:rsidRDefault="00035453" w:rsidP="00035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32188969"/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8"/>
        <w:gridCol w:w="1984"/>
      </w:tblGrid>
      <w:tr w:rsidR="00035453" w14:paraId="38C4D3CF" w14:textId="77777777" w:rsidTr="00D84CA7">
        <w:tc>
          <w:tcPr>
            <w:tcW w:w="2409" w:type="dxa"/>
          </w:tcPr>
          <w:p w14:paraId="6370DED8" w14:textId="62931DBF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7C21E19A" w14:textId="77777777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в</w:t>
            </w:r>
          </w:p>
        </w:tc>
        <w:tc>
          <w:tcPr>
            <w:tcW w:w="2268" w:type="dxa"/>
          </w:tcPr>
          <w:p w14:paraId="3AD8C8AE" w14:textId="74F3169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27. 1-г, 2-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,4-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29979F3E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40. г, в, а, б</w:t>
            </w:r>
          </w:p>
        </w:tc>
      </w:tr>
      <w:tr w:rsidR="00035453" w14:paraId="13823BAD" w14:textId="77777777" w:rsidTr="00D84CA7">
        <w:tc>
          <w:tcPr>
            <w:tcW w:w="2409" w:type="dxa"/>
          </w:tcPr>
          <w:p w14:paraId="71FE6E35" w14:textId="103ADC04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14:paraId="48D6E86E" w14:textId="452741C9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27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ароматических соединений</w:t>
            </w:r>
          </w:p>
        </w:tc>
        <w:tc>
          <w:tcPr>
            <w:tcW w:w="2268" w:type="dxa"/>
          </w:tcPr>
          <w:p w14:paraId="779FA37E" w14:textId="0AAF482B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1-г, 2-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69D0" w:rsidRPr="00FC0144">
              <w:rPr>
                <w:rFonts w:ascii="Times New Roman" w:hAnsi="Times New Roman" w:cs="Times New Roman"/>
                <w:sz w:val="24"/>
                <w:szCs w:val="24"/>
              </w:rPr>
              <w:t>,4-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42500951" w14:textId="79139C0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5453" w14:paraId="00AE3E32" w14:textId="77777777" w:rsidTr="00D84CA7">
        <w:tc>
          <w:tcPr>
            <w:tcW w:w="2409" w:type="dxa"/>
          </w:tcPr>
          <w:p w14:paraId="063807C2" w14:textId="09644C2B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2C49" w:rsidRP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14:paraId="2E8E61E3" w14:textId="725E456F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хлоридов, сульфатов, солей кальция</w:t>
            </w:r>
          </w:p>
        </w:tc>
        <w:tc>
          <w:tcPr>
            <w:tcW w:w="2268" w:type="dxa"/>
          </w:tcPr>
          <w:p w14:paraId="274E1516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proofErr w:type="gramStart"/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gramEnd"/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,а,в</w:t>
            </w:r>
            <w:proofErr w:type="spellEnd"/>
          </w:p>
        </w:tc>
        <w:tc>
          <w:tcPr>
            <w:tcW w:w="1984" w:type="dxa"/>
          </w:tcPr>
          <w:p w14:paraId="798BBBBD" w14:textId="21A996B2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5453" w14:paraId="72076432" w14:textId="77777777" w:rsidTr="00D84CA7">
        <w:tc>
          <w:tcPr>
            <w:tcW w:w="2409" w:type="dxa"/>
          </w:tcPr>
          <w:p w14:paraId="3794B372" w14:textId="327437C3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14:paraId="5EB4E77E" w14:textId="6DABD8E3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17. 1-б, 2-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в, 3-в, 4-в</w:t>
            </w:r>
          </w:p>
        </w:tc>
        <w:tc>
          <w:tcPr>
            <w:tcW w:w="2268" w:type="dxa"/>
          </w:tcPr>
          <w:p w14:paraId="5D21B23A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proofErr w:type="gramStart"/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</w:p>
        </w:tc>
        <w:tc>
          <w:tcPr>
            <w:tcW w:w="1984" w:type="dxa"/>
          </w:tcPr>
          <w:p w14:paraId="70BF32A9" w14:textId="5F1CED4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35453" w14:paraId="49674E91" w14:textId="77777777" w:rsidTr="00D84CA7">
        <w:tc>
          <w:tcPr>
            <w:tcW w:w="2409" w:type="dxa"/>
          </w:tcPr>
          <w:p w14:paraId="209BB419" w14:textId="2A354C43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конденсационным</w:t>
            </w:r>
          </w:p>
        </w:tc>
        <w:tc>
          <w:tcPr>
            <w:tcW w:w="2694" w:type="dxa"/>
          </w:tcPr>
          <w:p w14:paraId="1058E625" w14:textId="64560A81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18. 1-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, 3-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в, 5-б</w:t>
            </w:r>
          </w:p>
        </w:tc>
        <w:tc>
          <w:tcPr>
            <w:tcW w:w="2268" w:type="dxa"/>
          </w:tcPr>
          <w:p w14:paraId="3D81E2B9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4028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14:paraId="3AE39F69" w14:textId="3433932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5453" w14:paraId="05DF2364" w14:textId="77777777" w:rsidTr="00D84CA7">
        <w:tc>
          <w:tcPr>
            <w:tcW w:w="2409" w:type="dxa"/>
          </w:tcPr>
          <w:p w14:paraId="3473F7EF" w14:textId="5647A28E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ядовитые</w:t>
            </w:r>
          </w:p>
        </w:tc>
        <w:tc>
          <w:tcPr>
            <w:tcW w:w="2694" w:type="dxa"/>
          </w:tcPr>
          <w:p w14:paraId="5FFB4C56" w14:textId="77777777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proofErr w:type="gramStart"/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2268" w:type="dxa"/>
          </w:tcPr>
          <w:p w14:paraId="46AC6824" w14:textId="7B7654C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14:paraId="5F24124E" w14:textId="32B4012C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скрытом</w:t>
            </w:r>
          </w:p>
        </w:tc>
      </w:tr>
      <w:tr w:rsidR="00035453" w14:paraId="2C5FBCAC" w14:textId="77777777" w:rsidTr="00D84CA7">
        <w:tc>
          <w:tcPr>
            <w:tcW w:w="2409" w:type="dxa"/>
          </w:tcPr>
          <w:p w14:paraId="5C5D59C4" w14:textId="65D220F5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г, 2-в, 3-а, 4-б</w:t>
            </w:r>
          </w:p>
        </w:tc>
        <w:tc>
          <w:tcPr>
            <w:tcW w:w="2694" w:type="dxa"/>
          </w:tcPr>
          <w:p w14:paraId="04499504" w14:textId="77777777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proofErr w:type="gramStart"/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б,а</w:t>
            </w:r>
            <w:proofErr w:type="spellEnd"/>
            <w:proofErr w:type="gramEnd"/>
          </w:p>
        </w:tc>
        <w:tc>
          <w:tcPr>
            <w:tcW w:w="2268" w:type="dxa"/>
          </w:tcPr>
          <w:p w14:paraId="15E661A5" w14:textId="79BB920F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14:paraId="423CAA58" w14:textId="410C44A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1B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валовым доходом</w:t>
            </w:r>
          </w:p>
        </w:tc>
      </w:tr>
      <w:tr w:rsidR="00035453" w14:paraId="2F02264E" w14:textId="77777777" w:rsidTr="00D84CA7">
        <w:tc>
          <w:tcPr>
            <w:tcW w:w="2409" w:type="dxa"/>
          </w:tcPr>
          <w:p w14:paraId="6FD5EFFE" w14:textId="6A3381CD" w:rsidR="00035453" w:rsidRPr="00D84CA7" w:rsidRDefault="00D84CA7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5453" w:rsidRPr="00D84CA7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2C69D0" w:rsidRPr="00D84CA7">
              <w:rPr>
                <w:rFonts w:ascii="Times New Roman" w:hAnsi="Times New Roman" w:cs="Times New Roman"/>
                <w:sz w:val="24"/>
                <w:szCs w:val="24"/>
              </w:rPr>
              <w:t>в, 3-б, 4-в</w:t>
            </w:r>
          </w:p>
        </w:tc>
        <w:tc>
          <w:tcPr>
            <w:tcW w:w="2694" w:type="dxa"/>
          </w:tcPr>
          <w:p w14:paraId="7D64D77C" w14:textId="77777777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10E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14:paraId="20ABA5C3" w14:textId="3066FA00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7402EB19" w14:textId="1905FC3C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1-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г, 3-б, 4-а</w:t>
            </w:r>
          </w:p>
        </w:tc>
      </w:tr>
      <w:tr w:rsidR="00035453" w14:paraId="60EACC44" w14:textId="77777777" w:rsidTr="00D84CA7">
        <w:tc>
          <w:tcPr>
            <w:tcW w:w="2409" w:type="dxa"/>
          </w:tcPr>
          <w:p w14:paraId="00843A82" w14:textId="0C54F7C9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9.-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г, а, б, в</w:t>
            </w:r>
          </w:p>
        </w:tc>
        <w:tc>
          <w:tcPr>
            <w:tcW w:w="2694" w:type="dxa"/>
          </w:tcPr>
          <w:p w14:paraId="6BC53B3B" w14:textId="00E9CC11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087E3482" w14:textId="2238FB83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раувольфия змеиная</w:t>
            </w:r>
          </w:p>
        </w:tc>
        <w:tc>
          <w:tcPr>
            <w:tcW w:w="1984" w:type="dxa"/>
          </w:tcPr>
          <w:p w14:paraId="6CB117CC" w14:textId="41843B01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1-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2-е</w:t>
            </w:r>
          </w:p>
        </w:tc>
      </w:tr>
      <w:tr w:rsidR="00035453" w14:paraId="0E98D511" w14:textId="77777777" w:rsidTr="00D84CA7">
        <w:tc>
          <w:tcPr>
            <w:tcW w:w="2409" w:type="dxa"/>
          </w:tcPr>
          <w:p w14:paraId="2AAB40EB" w14:textId="32B2967D" w:rsidR="00035453" w:rsidRPr="003105FC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 xml:space="preserve">10.-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г, в, б, а</w:t>
            </w:r>
          </w:p>
        </w:tc>
        <w:tc>
          <w:tcPr>
            <w:tcW w:w="2694" w:type="dxa"/>
          </w:tcPr>
          <w:p w14:paraId="06E646A6" w14:textId="377F46A4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4B310886" w14:textId="19176D24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 w:rsidR="00D84CA7">
              <w:rPr>
                <w:rFonts w:ascii="Times New Roman" w:hAnsi="Times New Roman" w:cs="Times New Roman"/>
                <w:sz w:val="24"/>
                <w:szCs w:val="24"/>
              </w:rPr>
              <w:t>ротокан</w:t>
            </w:r>
            <w:proofErr w:type="spellEnd"/>
          </w:p>
        </w:tc>
        <w:tc>
          <w:tcPr>
            <w:tcW w:w="1984" w:type="dxa"/>
          </w:tcPr>
          <w:p w14:paraId="3320DBB1" w14:textId="62BBB2E8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0A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г, в, б, а, д</w:t>
            </w:r>
          </w:p>
        </w:tc>
      </w:tr>
      <w:tr w:rsidR="00035453" w14:paraId="788E6D02" w14:textId="77777777" w:rsidTr="00D84CA7">
        <w:tc>
          <w:tcPr>
            <w:tcW w:w="2409" w:type="dxa"/>
          </w:tcPr>
          <w:p w14:paraId="1832B6C2" w14:textId="0844034B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14:paraId="6C99F230" w14:textId="4561E8FA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68ED00BD" w14:textId="5FF7D796" w:rsidR="00035453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37. 1-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 xml:space="preserve"> 3-г, 4-б</w:t>
            </w:r>
          </w:p>
          <w:p w14:paraId="674242AD" w14:textId="5580C5D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404D5E3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C4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3313">
              <w:rPr>
                <w:rFonts w:ascii="Times New Roman" w:hAnsi="Times New Roman" w:cs="Times New Roman"/>
                <w:sz w:val="24"/>
                <w:szCs w:val="24"/>
              </w:rPr>
              <w:t>в,а</w:t>
            </w:r>
            <w:proofErr w:type="gramEnd"/>
            <w:r w:rsidR="00C4331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</w:p>
        </w:tc>
      </w:tr>
      <w:tr w:rsidR="00035453" w14:paraId="52266CCA" w14:textId="77777777" w:rsidTr="00D84CA7">
        <w:tc>
          <w:tcPr>
            <w:tcW w:w="2409" w:type="dxa"/>
          </w:tcPr>
          <w:p w14:paraId="0AF8D633" w14:textId="343F0B78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12.-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073E085F" w14:textId="33866D7E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C69D0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тахикардия и боли в сердце</w:t>
            </w:r>
          </w:p>
        </w:tc>
        <w:tc>
          <w:tcPr>
            <w:tcW w:w="2268" w:type="dxa"/>
          </w:tcPr>
          <w:p w14:paraId="71D3CD92" w14:textId="3CC11F89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38. 1-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Merge/>
          </w:tcPr>
          <w:p w14:paraId="6582488E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53" w14:paraId="1A5B56C2" w14:textId="77777777" w:rsidTr="00D84CA7">
        <w:tc>
          <w:tcPr>
            <w:tcW w:w="2409" w:type="dxa"/>
          </w:tcPr>
          <w:p w14:paraId="27286F3B" w14:textId="71A7CF69" w:rsidR="00035453" w:rsidRDefault="00035453" w:rsidP="00D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FC">
              <w:rPr>
                <w:rFonts w:ascii="Times New Roman" w:hAnsi="Times New Roman" w:cs="Times New Roman"/>
                <w:sz w:val="24"/>
                <w:szCs w:val="24"/>
              </w:rPr>
              <w:t>13.-</w:t>
            </w:r>
            <w:r w:rsidR="00C27B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4" w:type="dxa"/>
          </w:tcPr>
          <w:p w14:paraId="553FE8D9" w14:textId="04B2C5CB" w:rsidR="00035453" w:rsidRPr="003105FC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2C69D0"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β-2-адренорецепторы</w:t>
            </w:r>
          </w:p>
        </w:tc>
        <w:tc>
          <w:tcPr>
            <w:tcW w:w="2268" w:type="dxa"/>
          </w:tcPr>
          <w:p w14:paraId="0FD4B270" w14:textId="63E6D795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44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D84CA7">
              <w:rPr>
                <w:rFonts w:ascii="Times New Roman" w:hAnsi="Times New Roman" w:cs="Times New Roman"/>
                <w:sz w:val="24"/>
                <w:szCs w:val="24"/>
              </w:rPr>
              <w:t>б, в, а</w:t>
            </w:r>
          </w:p>
        </w:tc>
        <w:tc>
          <w:tcPr>
            <w:tcW w:w="1984" w:type="dxa"/>
            <w:vMerge/>
          </w:tcPr>
          <w:p w14:paraId="6DCE31D9" w14:textId="77777777" w:rsidR="00035453" w:rsidRPr="00FC0144" w:rsidRDefault="00035453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C0CF2" w14:textId="77777777" w:rsidR="00035453" w:rsidRDefault="00035453" w:rsidP="0093619A">
      <w:pPr>
        <w:pStyle w:val="a5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82969CA" w14:textId="77777777" w:rsidR="0093619A" w:rsidRDefault="0093619A" w:rsidP="0093619A">
      <w:pPr>
        <w:pStyle w:val="a5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7CC6E54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B187C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B2890D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0949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900DD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EB29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C51B87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BDBC05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E2EB92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74457D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9A9338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0E97C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E144E6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1CE759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E4193A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A87C05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AA9D44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5FFE30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4"/>
    <w:p w14:paraId="17EDEB88" w14:textId="77777777" w:rsidR="007341D1" w:rsidRDefault="007341D1" w:rsidP="00D84CA7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716C18" w14:textId="77777777" w:rsidR="007341D1" w:rsidRDefault="007341D1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4C843A" w14:textId="77777777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55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4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50A">
        <w:rPr>
          <w:rFonts w:ascii="Times New Roman" w:hAnsi="Times New Roman" w:cs="Times New Roman"/>
          <w:b/>
          <w:sz w:val="24"/>
          <w:szCs w:val="24"/>
        </w:rPr>
        <w:t>ВАРИАТИВНАЯ ЧАСТЬ ТЕСТОВЫХ ЗАДАНИЙ</w:t>
      </w:r>
    </w:p>
    <w:p w14:paraId="49795EB1" w14:textId="77777777" w:rsid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Общепрофессиональные дисциплины</w:t>
      </w:r>
    </w:p>
    <w:p w14:paraId="503279ED" w14:textId="77777777" w:rsidR="00F1550A" w:rsidRPr="00F1550A" w:rsidRDefault="00F1550A" w:rsidP="00F1550A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</w:t>
      </w:r>
    </w:p>
    <w:p w14:paraId="3B7C59D5" w14:textId="77777777" w:rsidR="007341D1" w:rsidRDefault="007341D1" w:rsidP="00F1550A">
      <w:pPr>
        <w:spacing w:after="0"/>
        <w:jc w:val="center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2C8F06F6" w14:textId="77777777" w:rsidR="007341D1" w:rsidRDefault="007341D1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61749C4C" w14:textId="77777777" w:rsidR="00E32649" w:rsidRPr="00DC1E11" w:rsidRDefault="007C5677" w:rsidP="00E32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2649" w:rsidRPr="00E32649">
        <w:rPr>
          <w:rFonts w:ascii="Times New Roman" w:hAnsi="Times New Roman" w:cs="Times New Roman"/>
          <w:bCs/>
          <w:sz w:val="24"/>
          <w:szCs w:val="24"/>
        </w:rPr>
        <w:t>Количественное определение кислоты хлористоводородной проводят методом: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18"/>
      </w:tblGrid>
      <w:tr w:rsidR="00E32649" w:rsidRPr="00DC1E11" w14:paraId="69671A61" w14:textId="77777777" w:rsidTr="0085134B">
        <w:tc>
          <w:tcPr>
            <w:tcW w:w="3118" w:type="dxa"/>
          </w:tcPr>
          <w:p w14:paraId="519CEA6C" w14:textId="0862F18B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32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алкалиметрическим</w:t>
            </w:r>
            <w:proofErr w:type="spellEnd"/>
          </w:p>
          <w:p w14:paraId="0BDA10C5" w14:textId="5FA4D609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ацидиметрическим</w:t>
            </w:r>
            <w:proofErr w:type="spellEnd"/>
          </w:p>
          <w:p w14:paraId="47C21FBF" w14:textId="005DA38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) методом Мора</w:t>
            </w:r>
          </w:p>
          <w:p w14:paraId="7D48B57B" w14:textId="60D71608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комплексонометрически</w:t>
            </w:r>
            <w:proofErr w:type="spellEnd"/>
          </w:p>
        </w:tc>
      </w:tr>
    </w:tbl>
    <w:p w14:paraId="10820FD8" w14:textId="336BEE41" w:rsidR="007C5677" w:rsidRPr="007C5677" w:rsidRDefault="007C5677" w:rsidP="00E3264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FDAE7" w14:textId="77777777" w:rsidR="00E32649" w:rsidRPr="00E32649" w:rsidRDefault="007C5677" w:rsidP="00E326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2649" w:rsidRPr="00E32649">
        <w:rPr>
          <w:rFonts w:ascii="Times New Roman" w:hAnsi="Times New Roman" w:cs="Times New Roman"/>
          <w:bCs/>
          <w:sz w:val="24"/>
          <w:szCs w:val="24"/>
        </w:rPr>
        <w:t>Укажите какой индикатор используется в методе нейтрализации: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288"/>
      </w:tblGrid>
      <w:tr w:rsidR="00E32649" w:rsidRPr="00DC1E11" w14:paraId="64AB328B" w14:textId="77777777" w:rsidTr="0085134B">
        <w:tc>
          <w:tcPr>
            <w:tcW w:w="3288" w:type="dxa"/>
          </w:tcPr>
          <w:p w14:paraId="639DAABB" w14:textId="46578E76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) крахмал</w:t>
            </w:r>
          </w:p>
          <w:p w14:paraId="32ABA778" w14:textId="4BA552B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2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фенолфталеин </w:t>
            </w:r>
          </w:p>
          <w:p w14:paraId="7E4470C5" w14:textId="1179225B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) калия хромат</w:t>
            </w:r>
          </w:p>
          <w:p w14:paraId="22A72F07" w14:textId="60AF294F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эозинат</w:t>
            </w:r>
            <w:proofErr w:type="spellEnd"/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3288" w:type="dxa"/>
          </w:tcPr>
          <w:p w14:paraId="02C3E3F5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DB43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6817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2786" w14:textId="77777777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6DC49" w14:textId="16BEE9DF" w:rsidR="007C5677" w:rsidRPr="007C5677" w:rsidRDefault="007C5677" w:rsidP="00E3264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B1DF1" w14:textId="77777777" w:rsidR="00E32649" w:rsidRPr="00E32649" w:rsidRDefault="007C5677" w:rsidP="00E326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2649" w:rsidRPr="00E32649">
        <w:rPr>
          <w:rFonts w:ascii="Times New Roman" w:hAnsi="Times New Roman" w:cs="Times New Roman"/>
          <w:bCs/>
          <w:sz w:val="24"/>
          <w:szCs w:val="24"/>
        </w:rPr>
        <w:t>Метод количественного определения натрия тиосульфата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342"/>
        <w:gridCol w:w="3342"/>
      </w:tblGrid>
      <w:tr w:rsidR="00E32649" w:rsidRPr="00DC1E11" w14:paraId="46DF2EFA" w14:textId="77777777" w:rsidTr="0085134B">
        <w:tc>
          <w:tcPr>
            <w:tcW w:w="3342" w:type="dxa"/>
          </w:tcPr>
          <w:p w14:paraId="23A873BB" w14:textId="7418E659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броматометрия</w:t>
            </w:r>
            <w:proofErr w:type="spellEnd"/>
          </w:p>
          <w:p w14:paraId="106C83DC" w14:textId="7C8F9304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) комплексонометрия</w:t>
            </w:r>
          </w:p>
        </w:tc>
        <w:tc>
          <w:tcPr>
            <w:tcW w:w="3342" w:type="dxa"/>
          </w:tcPr>
          <w:p w14:paraId="2E0B47DE" w14:textId="6EEB294F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>) ацидиметрия</w:t>
            </w:r>
          </w:p>
          <w:p w14:paraId="01D0EB4A" w14:textId="6A12EA6E" w:rsidR="00E32649" w:rsidRPr="00DC1E11" w:rsidRDefault="00E32649" w:rsidP="00851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32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йодометрия</w:t>
            </w:r>
            <w:proofErr w:type="spellEnd"/>
            <w:r w:rsidRPr="00E32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E8AAB0" w14:textId="7B1A1665" w:rsidR="007C5677" w:rsidRPr="007C5677" w:rsidRDefault="007C5677" w:rsidP="00E3264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</w:p>
    <w:p w14:paraId="4AA7569D" w14:textId="4C5C2AA9" w:rsidR="00E32649" w:rsidRPr="00DC1E11" w:rsidRDefault="007C5677" w:rsidP="00E32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32649" w:rsidRPr="00E32649">
        <w:rPr>
          <w:rFonts w:ascii="Times New Roman" w:hAnsi="Times New Roman" w:cs="Times New Roman"/>
          <w:bCs/>
          <w:sz w:val="24"/>
          <w:szCs w:val="24"/>
        </w:rPr>
        <w:t>Какой  реактив</w:t>
      </w:r>
      <w:proofErr w:type="gramEnd"/>
      <w:r w:rsidR="00E32649" w:rsidRPr="00E32649">
        <w:rPr>
          <w:rFonts w:ascii="Times New Roman" w:hAnsi="Times New Roman" w:cs="Times New Roman"/>
          <w:bCs/>
          <w:sz w:val="24"/>
          <w:szCs w:val="24"/>
        </w:rPr>
        <w:t xml:space="preserve"> надо прибавить к исследуемому раствору для создания необходимой среды при количественном определении по  методу  </w:t>
      </w:r>
      <w:proofErr w:type="spellStart"/>
      <w:r w:rsidR="00E32649" w:rsidRPr="00E32649">
        <w:rPr>
          <w:rFonts w:ascii="Times New Roman" w:hAnsi="Times New Roman" w:cs="Times New Roman"/>
          <w:bCs/>
          <w:sz w:val="24"/>
          <w:szCs w:val="24"/>
        </w:rPr>
        <w:t>перм</w:t>
      </w:r>
      <w:r w:rsidR="003629E0">
        <w:rPr>
          <w:rFonts w:ascii="Times New Roman" w:hAnsi="Times New Roman" w:cs="Times New Roman"/>
          <w:bCs/>
          <w:sz w:val="24"/>
          <w:szCs w:val="24"/>
        </w:rPr>
        <w:t>а</w:t>
      </w:r>
      <w:r w:rsidR="00E32649" w:rsidRPr="00E32649">
        <w:rPr>
          <w:rFonts w:ascii="Times New Roman" w:hAnsi="Times New Roman" w:cs="Times New Roman"/>
          <w:bCs/>
          <w:sz w:val="24"/>
          <w:szCs w:val="24"/>
        </w:rPr>
        <w:t>нг</w:t>
      </w:r>
      <w:r w:rsidR="00E32649">
        <w:rPr>
          <w:rFonts w:ascii="Times New Roman" w:hAnsi="Times New Roman" w:cs="Times New Roman"/>
          <w:bCs/>
          <w:sz w:val="24"/>
          <w:szCs w:val="24"/>
        </w:rPr>
        <w:t>а</w:t>
      </w:r>
      <w:r w:rsidR="00E32649" w:rsidRPr="00E32649">
        <w:rPr>
          <w:rFonts w:ascii="Times New Roman" w:hAnsi="Times New Roman" w:cs="Times New Roman"/>
          <w:bCs/>
          <w:sz w:val="24"/>
          <w:szCs w:val="24"/>
        </w:rPr>
        <w:t>натометрии</w:t>
      </w:r>
      <w:proofErr w:type="spellEnd"/>
      <w:r w:rsidR="00E32649" w:rsidRPr="00E3264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B296A3" w14:textId="27602A60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1E11">
        <w:rPr>
          <w:rFonts w:ascii="Times New Roman" w:hAnsi="Times New Roman" w:cs="Times New Roman"/>
          <w:sz w:val="24"/>
          <w:szCs w:val="24"/>
        </w:rPr>
        <w:t>) кислота хлористоводородная</w:t>
      </w:r>
    </w:p>
    <w:p w14:paraId="2E499746" w14:textId="3D0DD473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1E11">
        <w:rPr>
          <w:rFonts w:ascii="Times New Roman" w:hAnsi="Times New Roman" w:cs="Times New Roman"/>
          <w:sz w:val="24"/>
          <w:szCs w:val="24"/>
        </w:rPr>
        <w:t>)</w:t>
      </w:r>
      <w:r w:rsidRPr="00E32649">
        <w:rPr>
          <w:rFonts w:ascii="Times New Roman" w:hAnsi="Times New Roman" w:cs="Times New Roman"/>
          <w:b/>
          <w:bCs/>
          <w:sz w:val="24"/>
          <w:szCs w:val="24"/>
        </w:rPr>
        <w:t xml:space="preserve"> кислота серная разбавленная</w:t>
      </w:r>
    </w:p>
    <w:p w14:paraId="583D2AC6" w14:textId="3AD233A0" w:rsidR="00E32649" w:rsidRPr="00DC1E11" w:rsidRDefault="00E32649" w:rsidP="00E32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1E11">
        <w:rPr>
          <w:rFonts w:ascii="Times New Roman" w:hAnsi="Times New Roman" w:cs="Times New Roman"/>
          <w:sz w:val="24"/>
          <w:szCs w:val="24"/>
        </w:rPr>
        <w:t>) натрия гидроксид</w:t>
      </w:r>
    </w:p>
    <w:p w14:paraId="62872B01" w14:textId="0D5B0D7E" w:rsidR="007341D1" w:rsidRDefault="00E32649" w:rsidP="0073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E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1E11">
        <w:rPr>
          <w:rFonts w:ascii="Times New Roman" w:hAnsi="Times New Roman" w:cs="Times New Roman"/>
          <w:sz w:val="24"/>
          <w:szCs w:val="24"/>
        </w:rPr>
        <w:t>) аммиачно-буферный раствор</w:t>
      </w:r>
    </w:p>
    <w:p w14:paraId="79215B5C" w14:textId="77777777" w:rsidR="001B75D8" w:rsidRDefault="001B75D8" w:rsidP="0073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9AC63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AA748CE" w14:textId="06DD7FA6" w:rsidR="00751216" w:rsidRPr="00751216" w:rsidRDefault="00751216" w:rsidP="001B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216">
        <w:rPr>
          <w:rFonts w:ascii="Times New Roman" w:hAnsi="Times New Roman" w:cs="Times New Roman"/>
          <w:sz w:val="24"/>
          <w:szCs w:val="24"/>
        </w:rPr>
        <w:t xml:space="preserve">5. </w:t>
      </w:r>
      <w:r w:rsidR="00327152">
        <w:rPr>
          <w:rFonts w:ascii="Times New Roman" w:hAnsi="Times New Roman" w:cs="Times New Roman"/>
          <w:sz w:val="24"/>
          <w:szCs w:val="24"/>
        </w:rPr>
        <w:t>П</w:t>
      </w:r>
      <w:r w:rsidR="00327152" w:rsidRPr="00327152">
        <w:rPr>
          <w:rFonts w:ascii="Times New Roman" w:hAnsi="Times New Roman" w:cs="Times New Roman"/>
          <w:sz w:val="24"/>
          <w:szCs w:val="24"/>
        </w:rPr>
        <w:t xml:space="preserve">ри титровании </w:t>
      </w:r>
      <w:r w:rsidR="003032B4">
        <w:rPr>
          <w:rFonts w:ascii="Times New Roman" w:hAnsi="Times New Roman" w:cs="Times New Roman"/>
          <w:sz w:val="24"/>
          <w:szCs w:val="24"/>
        </w:rPr>
        <w:t xml:space="preserve">протаргола </w:t>
      </w:r>
      <w:r w:rsidR="00327152" w:rsidRPr="00327152">
        <w:rPr>
          <w:rFonts w:ascii="Times New Roman" w:hAnsi="Times New Roman" w:cs="Times New Roman"/>
          <w:sz w:val="24"/>
          <w:szCs w:val="24"/>
        </w:rPr>
        <w:t xml:space="preserve">по методу </w:t>
      </w:r>
      <w:proofErr w:type="spellStart"/>
      <w:r w:rsidR="00327152" w:rsidRPr="00327152">
        <w:rPr>
          <w:rFonts w:ascii="Times New Roman" w:hAnsi="Times New Roman" w:cs="Times New Roman"/>
          <w:sz w:val="24"/>
          <w:szCs w:val="24"/>
        </w:rPr>
        <w:t>Фольгарда</w:t>
      </w:r>
      <w:proofErr w:type="spellEnd"/>
      <w:r w:rsidR="00327152">
        <w:rPr>
          <w:rFonts w:ascii="Times New Roman" w:hAnsi="Times New Roman" w:cs="Times New Roman"/>
          <w:sz w:val="24"/>
          <w:szCs w:val="24"/>
        </w:rPr>
        <w:t xml:space="preserve"> </w:t>
      </w:r>
      <w:r w:rsidR="003032B4">
        <w:rPr>
          <w:rFonts w:ascii="Times New Roman" w:hAnsi="Times New Roman" w:cs="Times New Roman"/>
          <w:sz w:val="24"/>
          <w:szCs w:val="24"/>
        </w:rPr>
        <w:t>в качестве индикатора используют</w:t>
      </w:r>
      <w:r w:rsidR="00327152">
        <w:rPr>
          <w:rFonts w:ascii="Times New Roman" w:hAnsi="Times New Roman" w:cs="Times New Roman"/>
          <w:sz w:val="24"/>
          <w:szCs w:val="24"/>
        </w:rPr>
        <w:t>…………….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751216" w:rsidRPr="00DC1E11" w14:paraId="61ED2815" w14:textId="77777777" w:rsidTr="009B5B24">
        <w:tc>
          <w:tcPr>
            <w:tcW w:w="6804" w:type="dxa"/>
          </w:tcPr>
          <w:p w14:paraId="115E18E1" w14:textId="7A76A625" w:rsidR="00751216" w:rsidRPr="00DC1E11" w:rsidRDefault="00751216" w:rsidP="001B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r w:rsidR="00BF21B1" w:rsidRPr="00BF21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железо</w:t>
            </w:r>
            <w:r w:rsidR="00362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F21B1" w:rsidRPr="00BF21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62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F21B1" w:rsidRPr="00BF21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аммонийные квасцы</w:t>
            </w:r>
          </w:p>
        </w:tc>
      </w:tr>
    </w:tbl>
    <w:p w14:paraId="62279E3F" w14:textId="142B820C" w:rsidR="00751216" w:rsidRPr="009B5B24" w:rsidRDefault="00751216" w:rsidP="009B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24">
        <w:rPr>
          <w:rFonts w:ascii="Times New Roman" w:hAnsi="Times New Roman" w:cs="Times New Roman"/>
          <w:sz w:val="24"/>
          <w:szCs w:val="24"/>
        </w:rPr>
        <w:t xml:space="preserve">6. </w:t>
      </w:r>
      <w:r w:rsidR="00BF21B1">
        <w:rPr>
          <w:rFonts w:ascii="Times New Roman" w:hAnsi="Times New Roman" w:cs="Times New Roman"/>
          <w:sz w:val="24"/>
          <w:szCs w:val="24"/>
        </w:rPr>
        <w:t xml:space="preserve">Для количественного определения </w:t>
      </w:r>
      <w:proofErr w:type="spellStart"/>
      <w:r w:rsidR="00BF21B1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="00BF21B1">
        <w:rPr>
          <w:rFonts w:ascii="Times New Roman" w:hAnsi="Times New Roman" w:cs="Times New Roman"/>
          <w:sz w:val="24"/>
          <w:szCs w:val="24"/>
        </w:rPr>
        <w:t xml:space="preserve"> натрия ГФ предлагает метод </w:t>
      </w:r>
      <w:r w:rsidRPr="009B5B24">
        <w:rPr>
          <w:rFonts w:ascii="Times New Roman" w:hAnsi="Times New Roman" w:cs="Times New Roman"/>
          <w:sz w:val="24"/>
          <w:szCs w:val="24"/>
        </w:rPr>
        <w:t>……</w:t>
      </w:r>
      <w:r w:rsidR="009B5B24" w:rsidRPr="009B5B24">
        <w:rPr>
          <w:rFonts w:ascii="Times New Roman" w:hAnsi="Times New Roman" w:cs="Times New Roman"/>
          <w:sz w:val="24"/>
          <w:szCs w:val="24"/>
        </w:rPr>
        <w:t>.</w:t>
      </w:r>
    </w:p>
    <w:p w14:paraId="24EEB0F4" w14:textId="6155C45E" w:rsidR="00F1550A" w:rsidRPr="009B5B24" w:rsidRDefault="00751216" w:rsidP="009B5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proofErr w:type="spellStart"/>
      <w:r w:rsidR="00BF21B1">
        <w:rPr>
          <w:rFonts w:ascii="Times New Roman" w:hAnsi="Times New Roman" w:cs="Times New Roman"/>
          <w:b/>
          <w:i/>
          <w:sz w:val="24"/>
          <w:szCs w:val="24"/>
        </w:rPr>
        <w:t>нитритометрии</w:t>
      </w:r>
      <w:proofErr w:type="spellEnd"/>
    </w:p>
    <w:p w14:paraId="740740DA" w14:textId="77777777" w:rsidR="007341D1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4FDE95" w14:textId="77777777" w:rsidR="009B5B24" w:rsidRDefault="009B5B24" w:rsidP="009B5B24">
      <w:pPr>
        <w:spacing w:after="120" w:line="240" w:lineRule="auto"/>
        <w:ind w:left="-284" w:hanging="33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л                    7. Выбрать правильное соответствие:</w:t>
      </w:r>
    </w:p>
    <w:p w14:paraId="741AEFD7" w14:textId="77777777" w:rsidR="009B5B24" w:rsidRPr="009B5B24" w:rsidRDefault="009B5B24" w:rsidP="009B5B24">
      <w:pPr>
        <w:spacing w:after="120" w:line="240" w:lineRule="auto"/>
        <w:ind w:left="-284" w:hanging="3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9B5B24" w:rsidRPr="009B5B24" w14:paraId="6EC9ED36" w14:textId="77777777" w:rsidTr="001B75D8">
        <w:tc>
          <w:tcPr>
            <w:tcW w:w="4077" w:type="dxa"/>
          </w:tcPr>
          <w:p w14:paraId="486FF2A8" w14:textId="5F0DB7D4" w:rsidR="009B5B24" w:rsidRPr="009B5B24" w:rsidRDefault="009B5B24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D8">
              <w:rPr>
                <w:rFonts w:ascii="Times New Roman" w:hAnsi="Times New Roman" w:cs="Times New Roman"/>
                <w:sz w:val="24"/>
                <w:szCs w:val="24"/>
              </w:rPr>
              <w:t>Состав лекарственной смеси</w:t>
            </w:r>
            <w:r w:rsidRPr="009B5B24">
              <w:rPr>
                <w:rFonts w:ascii="Times New Roman" w:hAnsi="Times New Roman" w:cs="Times New Roman"/>
                <w:sz w:val="24"/>
                <w:szCs w:val="24"/>
              </w:rPr>
              <w:t xml:space="preserve"> Фаянсу</w:t>
            </w:r>
          </w:p>
        </w:tc>
        <w:tc>
          <w:tcPr>
            <w:tcW w:w="4678" w:type="dxa"/>
          </w:tcPr>
          <w:p w14:paraId="309F6A9E" w14:textId="2EB22C01" w:rsidR="009B5B24" w:rsidRPr="009B5B24" w:rsidRDefault="001B75D8" w:rsidP="001B7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Краситель, который образуется при обнаружении одного ингредиента с помощью другого сразу или после дополнительных реакций</w:t>
            </w:r>
          </w:p>
        </w:tc>
      </w:tr>
      <w:tr w:rsidR="009B5B24" w:rsidRPr="009B5B24" w14:paraId="2C22C0A5" w14:textId="77777777" w:rsidTr="001B75D8">
        <w:tc>
          <w:tcPr>
            <w:tcW w:w="4077" w:type="dxa"/>
          </w:tcPr>
          <w:p w14:paraId="539E2B33" w14:textId="37ADD51C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5B24" w:rsidRPr="009B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салицилат,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</w:t>
            </w:r>
            <w:proofErr w:type="spellEnd"/>
          </w:p>
        </w:tc>
        <w:tc>
          <w:tcPr>
            <w:tcW w:w="4678" w:type="dxa"/>
          </w:tcPr>
          <w:p w14:paraId="75EC23A8" w14:textId="787FEEE6" w:rsidR="009B5B24" w:rsidRPr="00DC1E11" w:rsidRDefault="001B75D8" w:rsidP="009B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азокраситель</w:t>
            </w:r>
          </w:p>
          <w:p w14:paraId="7F20E5F4" w14:textId="77777777" w:rsidR="009B5B24" w:rsidRPr="009B5B24" w:rsidRDefault="009B5B24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B24" w:rsidRPr="009B5B24" w14:paraId="24F15258" w14:textId="77777777" w:rsidTr="003629E0">
        <w:trPr>
          <w:trHeight w:val="436"/>
        </w:trPr>
        <w:tc>
          <w:tcPr>
            <w:tcW w:w="4077" w:type="dxa"/>
          </w:tcPr>
          <w:p w14:paraId="4C454F49" w14:textId="0AE4C9BF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Фенол, формальдегид</w:t>
            </w:r>
          </w:p>
        </w:tc>
        <w:tc>
          <w:tcPr>
            <w:tcW w:w="4678" w:type="dxa"/>
          </w:tcPr>
          <w:p w14:paraId="78D52B76" w14:textId="71896380" w:rsidR="009B5B24" w:rsidRPr="003629E0" w:rsidRDefault="003629E0" w:rsidP="0036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5B24" w:rsidRPr="00DC1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краситель</w:t>
            </w:r>
          </w:p>
        </w:tc>
      </w:tr>
      <w:tr w:rsidR="009B5B24" w:rsidRPr="009B5B24" w14:paraId="00B5AD83" w14:textId="77777777" w:rsidTr="001B75D8">
        <w:tc>
          <w:tcPr>
            <w:tcW w:w="4077" w:type="dxa"/>
          </w:tcPr>
          <w:p w14:paraId="58F0B2D7" w14:textId="5A656B97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Новокаин, резорцин</w:t>
            </w:r>
          </w:p>
        </w:tc>
        <w:tc>
          <w:tcPr>
            <w:tcW w:w="4678" w:type="dxa"/>
          </w:tcPr>
          <w:p w14:paraId="2509B6C7" w14:textId="5037DFF7" w:rsidR="009B5B24" w:rsidRPr="009B5B24" w:rsidRDefault="009B5B24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B24" w:rsidRPr="009B5B24" w14:paraId="7C086FB6" w14:textId="77777777" w:rsidTr="003629E0">
        <w:trPr>
          <w:trHeight w:val="351"/>
        </w:trPr>
        <w:tc>
          <w:tcPr>
            <w:tcW w:w="4077" w:type="dxa"/>
          </w:tcPr>
          <w:p w14:paraId="54CE3D6D" w14:textId="7FCC3201" w:rsidR="009B5B24" w:rsidRPr="009B5B24" w:rsidRDefault="003629E0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Анальгин, кодеин фосфат</w:t>
            </w:r>
          </w:p>
        </w:tc>
        <w:tc>
          <w:tcPr>
            <w:tcW w:w="4678" w:type="dxa"/>
          </w:tcPr>
          <w:p w14:paraId="25CB1C46" w14:textId="77777777" w:rsidR="009B5B24" w:rsidRPr="009B5B24" w:rsidRDefault="009B5B24" w:rsidP="009B5B2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944194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4B8FC" w14:textId="77777777" w:rsidR="009B5B24" w:rsidRPr="009B5B24" w:rsidRDefault="009B5B24" w:rsidP="009B5B24">
      <w:pPr>
        <w:spacing w:after="120" w:line="240" w:lineRule="auto"/>
        <w:ind w:left="-382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97CCF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3215BBFC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6D98186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614AB663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A43E376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7EE7F7A7" w14:textId="77777777" w:rsidR="00E102E0" w:rsidRDefault="00E102E0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14B91B" w14:textId="4DB86E5D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</w:t>
      </w:r>
      <w:r w:rsidR="00362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-б, 3-а, 4-б </w:t>
      </w:r>
    </w:p>
    <w:p w14:paraId="177AC280" w14:textId="77777777" w:rsidR="009B5B24" w:rsidRDefault="009B5B24" w:rsidP="009B5B2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5B846903" w14:textId="77777777" w:rsidR="009B5B24" w:rsidRP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2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F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4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3226"/>
        <w:gridCol w:w="3226"/>
      </w:tblGrid>
      <w:tr w:rsidR="000F502B" w:rsidRPr="009B5B24" w14:paraId="4C8ADAC4" w14:textId="77777777" w:rsidTr="000F502B">
        <w:tc>
          <w:tcPr>
            <w:tcW w:w="3226" w:type="dxa"/>
          </w:tcPr>
          <w:p w14:paraId="01BD80FE" w14:textId="3DD1C157" w:rsidR="000F502B" w:rsidRPr="009B5B24" w:rsidRDefault="00BF21B1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Примесь</w:t>
            </w:r>
          </w:p>
        </w:tc>
        <w:tc>
          <w:tcPr>
            <w:tcW w:w="3226" w:type="dxa"/>
          </w:tcPr>
          <w:p w14:paraId="5E0A4F23" w14:textId="1AFFADD7" w:rsidR="000F502B" w:rsidRPr="009B5B24" w:rsidRDefault="00BF21B1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примеси</w:t>
            </w:r>
          </w:p>
        </w:tc>
      </w:tr>
      <w:tr w:rsidR="000F502B" w:rsidRPr="009B5B24" w14:paraId="0DE8BAF9" w14:textId="77777777" w:rsidTr="000F502B">
        <w:tc>
          <w:tcPr>
            <w:tcW w:w="3226" w:type="dxa"/>
          </w:tcPr>
          <w:p w14:paraId="05F77503" w14:textId="549733EA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</w:tcPr>
          <w:p w14:paraId="0150A579" w14:textId="3072D611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0F502B" w:rsidRPr="009B5B24" w14:paraId="415A20E5" w14:textId="77777777" w:rsidTr="000F502B">
        <w:tc>
          <w:tcPr>
            <w:tcW w:w="3226" w:type="dxa"/>
          </w:tcPr>
          <w:p w14:paraId="345995C9" w14:textId="2DAEF576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Кальций</w:t>
            </w: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</w:tcPr>
          <w:p w14:paraId="6BD40F41" w14:textId="16DB0E60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</w:t>
            </w:r>
          </w:p>
        </w:tc>
      </w:tr>
      <w:tr w:rsidR="000F502B" w:rsidRPr="009B5B24" w14:paraId="43E7836E" w14:textId="77777777" w:rsidTr="000F502B">
        <w:tc>
          <w:tcPr>
            <w:tcW w:w="3226" w:type="dxa"/>
          </w:tcPr>
          <w:p w14:paraId="39ACBF31" w14:textId="47AF82A1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Мышьяк</w:t>
            </w:r>
          </w:p>
        </w:tc>
        <w:tc>
          <w:tcPr>
            <w:tcW w:w="3226" w:type="dxa"/>
          </w:tcPr>
          <w:p w14:paraId="332F9803" w14:textId="3AAA50FA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02B" w:rsidRPr="009B5B24" w14:paraId="7FC08031" w14:textId="77777777" w:rsidTr="000F502B">
        <w:tc>
          <w:tcPr>
            <w:tcW w:w="3226" w:type="dxa"/>
          </w:tcPr>
          <w:p w14:paraId="23A9F2B9" w14:textId="4CFBBD5D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Тяжелые металлы</w:t>
            </w:r>
          </w:p>
        </w:tc>
        <w:tc>
          <w:tcPr>
            <w:tcW w:w="3226" w:type="dxa"/>
          </w:tcPr>
          <w:p w14:paraId="49D15BED" w14:textId="2DDE0D20" w:rsidR="000F502B" w:rsidRPr="009B5B24" w:rsidRDefault="000F502B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B1" w:rsidRPr="009B5B24" w14:paraId="61B8D747" w14:textId="77777777" w:rsidTr="000F502B">
        <w:tc>
          <w:tcPr>
            <w:tcW w:w="3226" w:type="dxa"/>
          </w:tcPr>
          <w:p w14:paraId="5A486B69" w14:textId="163EEBC1" w:rsidR="00BF21B1" w:rsidRPr="009B5B24" w:rsidRDefault="00BF21B1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Продукты синтеза</w:t>
            </w:r>
          </w:p>
        </w:tc>
        <w:tc>
          <w:tcPr>
            <w:tcW w:w="3226" w:type="dxa"/>
          </w:tcPr>
          <w:p w14:paraId="274D761C" w14:textId="77777777" w:rsidR="00BF21B1" w:rsidRPr="009B5B24" w:rsidRDefault="00BF21B1" w:rsidP="000F5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02C3A0" w14:textId="77777777" w:rsidR="001D3B09" w:rsidRDefault="001D3B09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79349" w14:textId="77777777" w:rsidR="009B5B24" w:rsidRPr="009B5B24" w:rsidRDefault="009B5B24" w:rsidP="009B5B24">
      <w:pPr>
        <w:spacing w:after="120" w:line="240" w:lineRule="auto"/>
        <w:ind w:left="-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A4046" w14:textId="77777777" w:rsidR="009B5B24" w:rsidRPr="009B5B24" w:rsidRDefault="009B5B24" w:rsidP="009B5B24">
      <w:pPr>
        <w:spacing w:after="120" w:line="240" w:lineRule="auto"/>
        <w:ind w:left="-382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06E5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1F968A5A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6D466ABF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17A093D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1C139B6" w14:textId="77777777" w:rsidR="00F1550A" w:rsidRDefault="00F1550A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36E90AA" w14:textId="77777777" w:rsidR="009B5B24" w:rsidRDefault="009B5B24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43B0822E" w14:textId="71AFC46A" w:rsidR="000F502B" w:rsidRDefault="000F502B" w:rsidP="000F502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B5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</w:t>
      </w:r>
      <w:r w:rsidR="001B7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3-</w:t>
      </w:r>
      <w:r w:rsidR="001B7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4-</w:t>
      </w:r>
      <w:r w:rsidR="001B7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а, 5-б</w:t>
      </w:r>
    </w:p>
    <w:p w14:paraId="51C779C4" w14:textId="77777777" w:rsidR="00E358CB" w:rsidRDefault="00E358CB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6C973B27" w14:textId="77777777" w:rsidR="009B5B24" w:rsidRDefault="009B5B24" w:rsidP="000F502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</w:t>
      </w:r>
      <w:r w:rsidR="000F502B">
        <w:rPr>
          <w:rFonts w:ascii="Times New Roman" w:hAnsi="Times New Roman" w:cs="Times New Roman"/>
          <w:i/>
          <w:sz w:val="24"/>
          <w:szCs w:val="24"/>
          <w:u w:val="single"/>
        </w:rPr>
        <w:t>овательность:</w:t>
      </w:r>
    </w:p>
    <w:p w14:paraId="00C5370A" w14:textId="7F0EFB82" w:rsidR="00010F20" w:rsidRDefault="00010F20" w:rsidP="00010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</w:t>
      </w:r>
      <w:r w:rsidR="001B75D8">
        <w:rPr>
          <w:rFonts w:ascii="Times New Roman" w:hAnsi="Times New Roman" w:cs="Times New Roman"/>
          <w:sz w:val="24"/>
          <w:szCs w:val="24"/>
        </w:rPr>
        <w:t xml:space="preserve"> </w:t>
      </w:r>
      <w:r w:rsidRPr="00010F20">
        <w:rPr>
          <w:rFonts w:ascii="Times New Roman" w:hAnsi="Times New Roman" w:cs="Times New Roman"/>
          <w:sz w:val="24"/>
          <w:szCs w:val="24"/>
        </w:rPr>
        <w:t>При обратном титровании:</w:t>
      </w:r>
    </w:p>
    <w:p w14:paraId="28DD3574" w14:textId="77777777" w:rsidR="00010F20" w:rsidRDefault="00010F20" w:rsidP="00010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010F20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таток не прореагировавшего йода</w:t>
      </w:r>
      <w:r w:rsidRPr="00010F20">
        <w:rPr>
          <w:rFonts w:ascii="Times New Roman" w:hAnsi="Times New Roman" w:cs="Times New Roman"/>
          <w:sz w:val="24"/>
          <w:szCs w:val="24"/>
        </w:rPr>
        <w:t xml:space="preserve"> титруют раствором тиосульфата натрия </w:t>
      </w:r>
    </w:p>
    <w:p w14:paraId="49586D2C" w14:textId="77777777" w:rsidR="000F502B" w:rsidRPr="00010F20" w:rsidRDefault="00010F20" w:rsidP="00010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10F20">
        <w:rPr>
          <w:rFonts w:ascii="Times New Roman" w:hAnsi="Times New Roman" w:cs="Times New Roman"/>
          <w:sz w:val="24"/>
          <w:szCs w:val="24"/>
        </w:rPr>
        <w:t>к определяемому восстановите</w:t>
      </w:r>
      <w:r>
        <w:rPr>
          <w:rFonts w:ascii="Times New Roman" w:hAnsi="Times New Roman" w:cs="Times New Roman"/>
          <w:sz w:val="24"/>
          <w:szCs w:val="24"/>
        </w:rPr>
        <w:t>лю прибавляют заведомый избыток</w:t>
      </w:r>
      <w:r w:rsidRPr="00010F20">
        <w:rPr>
          <w:rFonts w:ascii="Times New Roman" w:hAnsi="Times New Roman" w:cs="Times New Roman"/>
          <w:sz w:val="24"/>
          <w:szCs w:val="24"/>
        </w:rPr>
        <w:t xml:space="preserve"> титрованного раствора йода </w:t>
      </w:r>
    </w:p>
    <w:p w14:paraId="606101A5" w14:textId="77777777" w:rsidR="000F502B" w:rsidRDefault="00010F20" w:rsidP="000F502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1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14:paraId="0488F235" w14:textId="77777777" w:rsidR="00074FD5" w:rsidRDefault="00010F20" w:rsidP="0007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74FD5">
        <w:rPr>
          <w:rFonts w:ascii="Times New Roman" w:hAnsi="Times New Roman" w:cs="Times New Roman"/>
          <w:sz w:val="24"/>
          <w:szCs w:val="24"/>
        </w:rPr>
        <w:t xml:space="preserve"> При титровании:</w:t>
      </w:r>
    </w:p>
    <w:p w14:paraId="14C097E0" w14:textId="77777777" w:rsidR="00074FD5" w:rsidRDefault="00074FD5" w:rsidP="0007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анализируемое вещество помещаем в колбу;</w:t>
      </w:r>
    </w:p>
    <w:p w14:paraId="3B8F1DD4" w14:textId="77777777" w:rsidR="00074FD5" w:rsidRDefault="00074FD5" w:rsidP="0007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разбавляем водой</w:t>
      </w:r>
    </w:p>
    <w:p w14:paraId="7C78235B" w14:textId="77777777" w:rsidR="000F502B" w:rsidRPr="00010F20" w:rsidRDefault="00074FD5" w:rsidP="000F5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добавляем индикатор</w:t>
      </w:r>
    </w:p>
    <w:p w14:paraId="27F155FE" w14:textId="77777777" w:rsidR="000F502B" w:rsidRDefault="00074FD5" w:rsidP="000F502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447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а, в, б</w:t>
      </w:r>
    </w:p>
    <w:p w14:paraId="56304F48" w14:textId="77777777" w:rsidR="009B5B24" w:rsidRPr="0093619A" w:rsidRDefault="009B5B24" w:rsidP="0003545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  <w:sectPr w:rsidR="009B5B24" w:rsidRPr="0093619A" w:rsidSect="009B5B2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4EF9248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B0287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669D6" w14:textId="77777777" w:rsidR="00F80221" w:rsidRDefault="00F80221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E6097" w14:textId="43ECDF11" w:rsidR="00164E2D" w:rsidRDefault="00E02F40" w:rsidP="00E0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Ботаника</w:t>
      </w:r>
    </w:p>
    <w:p w14:paraId="48E53396" w14:textId="77777777" w:rsidR="003629E0" w:rsidRDefault="007341D1" w:rsidP="003629E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2FD6BF7D" w14:textId="1F102196" w:rsidR="003629E0" w:rsidRPr="003629E0" w:rsidRDefault="003E5322" w:rsidP="003629E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358CB" w:rsidRPr="00E3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E0" w:rsidRPr="003629E0">
        <w:rPr>
          <w:rFonts w:ascii="Times New Roman" w:hAnsi="Times New Roman" w:cs="Times New Roman"/>
          <w:bCs/>
          <w:sz w:val="24"/>
          <w:szCs w:val="24"/>
        </w:rPr>
        <w:t>Рост стебля в толщину происходит за счет деления клеток:</w:t>
      </w:r>
    </w:p>
    <w:p w14:paraId="5C7CEEE2" w14:textId="5080579E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629E0" w:rsidRPr="008B448C">
        <w:rPr>
          <w:rFonts w:ascii="Times New Roman" w:hAnsi="Times New Roman" w:cs="Times New Roman"/>
          <w:sz w:val="24"/>
          <w:szCs w:val="24"/>
        </w:rPr>
        <w:t>древесины</w:t>
      </w:r>
    </w:p>
    <w:p w14:paraId="3FE53117" w14:textId="2DE8A14A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629E0" w:rsidRPr="008B448C">
        <w:rPr>
          <w:rFonts w:ascii="Times New Roman" w:hAnsi="Times New Roman" w:cs="Times New Roman"/>
          <w:sz w:val="24"/>
          <w:szCs w:val="24"/>
        </w:rPr>
        <w:t xml:space="preserve"> сердцевины</w:t>
      </w:r>
    </w:p>
    <w:p w14:paraId="569902CA" w14:textId="4D9B23E1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629E0"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="003629E0" w:rsidRPr="00F80221">
        <w:rPr>
          <w:rFonts w:ascii="Times New Roman" w:hAnsi="Times New Roman" w:cs="Times New Roman"/>
          <w:b/>
          <w:bCs/>
          <w:sz w:val="24"/>
          <w:szCs w:val="24"/>
        </w:rPr>
        <w:t>камбия</w:t>
      </w:r>
    </w:p>
    <w:p w14:paraId="470CEB81" w14:textId="64A80F7C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629E0" w:rsidRPr="008B448C">
        <w:rPr>
          <w:rFonts w:ascii="Times New Roman" w:hAnsi="Times New Roman" w:cs="Times New Roman"/>
          <w:sz w:val="24"/>
          <w:szCs w:val="24"/>
        </w:rPr>
        <w:t xml:space="preserve"> лубяных волокон</w:t>
      </w:r>
    </w:p>
    <w:p w14:paraId="2AE2374D" w14:textId="77777777" w:rsidR="000671E2" w:rsidRPr="008B448C" w:rsidRDefault="000671E2" w:rsidP="000671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2C559" w14:textId="77777777" w:rsidR="003629E0" w:rsidRPr="008B448C" w:rsidRDefault="0006376F" w:rsidP="00362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="003629E0" w:rsidRPr="003629E0">
        <w:rPr>
          <w:rFonts w:ascii="Times New Roman" w:hAnsi="Times New Roman" w:cs="Times New Roman"/>
          <w:bCs/>
          <w:sz w:val="24"/>
          <w:szCs w:val="24"/>
        </w:rPr>
        <w:t>Какая функция отсутствует у листьев растений:</w:t>
      </w:r>
    </w:p>
    <w:p w14:paraId="0919C539" w14:textId="3E1A5DAF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629E0" w:rsidRPr="008B448C">
        <w:rPr>
          <w:rFonts w:ascii="Times New Roman" w:hAnsi="Times New Roman" w:cs="Times New Roman"/>
          <w:sz w:val="24"/>
          <w:szCs w:val="24"/>
        </w:rPr>
        <w:t xml:space="preserve"> образование органических веществ из неорганических </w:t>
      </w:r>
    </w:p>
    <w:p w14:paraId="3CAFBFAC" w14:textId="59269B3C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629E0" w:rsidRPr="008B448C">
        <w:rPr>
          <w:rFonts w:ascii="Times New Roman" w:hAnsi="Times New Roman" w:cs="Times New Roman"/>
          <w:sz w:val="24"/>
          <w:szCs w:val="24"/>
        </w:rPr>
        <w:t xml:space="preserve"> поглощение кислорода и углекислого газа</w:t>
      </w:r>
    </w:p>
    <w:p w14:paraId="3D590A84" w14:textId="4F2948B6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629E0" w:rsidRPr="00F80221">
        <w:rPr>
          <w:rFonts w:ascii="Times New Roman" w:hAnsi="Times New Roman" w:cs="Times New Roman"/>
          <w:b/>
          <w:bCs/>
          <w:sz w:val="24"/>
          <w:szCs w:val="24"/>
        </w:rPr>
        <w:t xml:space="preserve"> поглощение воды и минеральных веществ</w:t>
      </w:r>
    </w:p>
    <w:p w14:paraId="1BF54C69" w14:textId="7D5BCEE2" w:rsidR="003629E0" w:rsidRPr="008B448C" w:rsidRDefault="00F80221" w:rsidP="0036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629E0" w:rsidRPr="008B448C">
        <w:rPr>
          <w:rFonts w:ascii="Times New Roman" w:hAnsi="Times New Roman" w:cs="Times New Roman"/>
          <w:sz w:val="24"/>
          <w:szCs w:val="24"/>
        </w:rPr>
        <w:t xml:space="preserve"> испарение воды</w:t>
      </w:r>
    </w:p>
    <w:p w14:paraId="1D3D4E4F" w14:textId="77777777" w:rsidR="003E5322" w:rsidRPr="00F80221" w:rsidRDefault="0006376F" w:rsidP="00F802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02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E62CF04" w14:textId="77777777" w:rsidR="00F80221" w:rsidRPr="008B448C" w:rsidRDefault="00F80221" w:rsidP="00F802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80221">
        <w:rPr>
          <w:rFonts w:ascii="Times New Roman" w:hAnsi="Times New Roman" w:cs="Times New Roman"/>
          <w:bCs/>
          <w:sz w:val="24"/>
          <w:szCs w:val="24"/>
        </w:rPr>
        <w:t xml:space="preserve"> Все прокариотические и эукариотические клетки имеют:</w:t>
      </w:r>
    </w:p>
    <w:p w14:paraId="0FACBFFF" w14:textId="273E27FE" w:rsidR="00F80221" w:rsidRPr="008B448C" w:rsidRDefault="00F80221" w:rsidP="00F80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митохондрии и ядро</w:t>
      </w:r>
    </w:p>
    <w:p w14:paraId="714E508E" w14:textId="59EF0509" w:rsidR="00F80221" w:rsidRPr="008B448C" w:rsidRDefault="00F80221" w:rsidP="00F80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вакуоли и комплекс Гольджи</w:t>
      </w:r>
    </w:p>
    <w:p w14:paraId="64755D42" w14:textId="489179EF" w:rsidR="00F80221" w:rsidRPr="008B448C" w:rsidRDefault="00F80221" w:rsidP="00F80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ядерную мембрану и хлоропласты</w:t>
      </w:r>
    </w:p>
    <w:p w14:paraId="0587889E" w14:textId="06DDAACA" w:rsidR="00F80221" w:rsidRPr="008B448C" w:rsidRDefault="00F80221" w:rsidP="00F80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F80221">
        <w:rPr>
          <w:rFonts w:ascii="Times New Roman" w:hAnsi="Times New Roman" w:cs="Times New Roman"/>
          <w:b/>
          <w:bCs/>
          <w:sz w:val="24"/>
          <w:szCs w:val="24"/>
        </w:rPr>
        <w:t>плазматическую мембрану и рибосомы</w:t>
      </w:r>
    </w:p>
    <w:p w14:paraId="70515743" w14:textId="3B90CE7F" w:rsidR="00D26FA9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DA0D1" w14:textId="3E1499D7" w:rsidR="00D26FA9" w:rsidRPr="008B448C" w:rsidRDefault="003E5322" w:rsidP="00D26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="00D26FA9" w:rsidRPr="00D2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bCs/>
          <w:sz w:val="24"/>
          <w:szCs w:val="24"/>
        </w:rPr>
        <w:t>Поступление в растение воды, необходимой для фотосинтеза, зависит от:</w:t>
      </w:r>
    </w:p>
    <w:p w14:paraId="035F7F52" w14:textId="77777777" w:rsidR="00D26FA9" w:rsidRPr="00D26FA9" w:rsidRDefault="00D26FA9" w:rsidP="00D26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B448C">
        <w:rPr>
          <w:rFonts w:ascii="Times New Roman" w:hAnsi="Times New Roman" w:cs="Times New Roman"/>
          <w:sz w:val="24"/>
          <w:szCs w:val="24"/>
        </w:rPr>
        <w:t xml:space="preserve"> </w:t>
      </w:r>
      <w:r w:rsidRPr="00D26FA9">
        <w:rPr>
          <w:rFonts w:ascii="Times New Roman" w:hAnsi="Times New Roman" w:cs="Times New Roman"/>
          <w:b/>
          <w:bCs/>
          <w:sz w:val="24"/>
          <w:szCs w:val="24"/>
        </w:rPr>
        <w:t>корневого давления и испарения воды листьями</w:t>
      </w:r>
    </w:p>
    <w:p w14:paraId="01A416FA" w14:textId="77777777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B448C">
        <w:rPr>
          <w:rFonts w:ascii="Times New Roman" w:hAnsi="Times New Roman" w:cs="Times New Roman"/>
          <w:sz w:val="24"/>
          <w:szCs w:val="24"/>
        </w:rPr>
        <w:t xml:space="preserve"> скорости оттока питательных веществ из листьев ко всем органам</w:t>
      </w:r>
    </w:p>
    <w:p w14:paraId="0F12326A" w14:textId="77777777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B448C">
        <w:rPr>
          <w:rFonts w:ascii="Times New Roman" w:hAnsi="Times New Roman" w:cs="Times New Roman"/>
          <w:sz w:val="24"/>
          <w:szCs w:val="24"/>
        </w:rPr>
        <w:t xml:space="preserve"> скорости роста и развития растения</w:t>
      </w:r>
    </w:p>
    <w:p w14:paraId="4824CBD3" w14:textId="77777777" w:rsidR="00D26FA9" w:rsidRPr="008B448C" w:rsidRDefault="00D26FA9" w:rsidP="00D2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B448C">
        <w:rPr>
          <w:rFonts w:ascii="Times New Roman" w:hAnsi="Times New Roman" w:cs="Times New Roman"/>
          <w:sz w:val="24"/>
          <w:szCs w:val="24"/>
        </w:rPr>
        <w:t xml:space="preserve"> процесса деления и роста клеток корня</w:t>
      </w:r>
    </w:p>
    <w:p w14:paraId="569EEC91" w14:textId="77777777" w:rsidR="00A446EE" w:rsidRPr="00A025D9" w:rsidRDefault="00A446EE" w:rsidP="00A0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669D8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7773DEB" w14:textId="3DFADFB2" w:rsidR="00A446EE" w:rsidRPr="008B448C" w:rsidRDefault="00A025D9" w:rsidP="00A446EE">
      <w:pPr>
        <w:widowControl w:val="0"/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446EE" w:rsidRPr="00A44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221">
        <w:rPr>
          <w:rFonts w:ascii="Times New Roman" w:hAnsi="Times New Roman" w:cs="Times New Roman"/>
          <w:bCs/>
          <w:sz w:val="24"/>
          <w:szCs w:val="24"/>
        </w:rPr>
        <w:t>Растения обеспечивают себя органическими веществами в процессе</w:t>
      </w:r>
      <w:r w:rsidR="00A446EE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048F0790" w14:textId="77777777" w:rsidR="00A025D9" w:rsidRPr="00A025D9" w:rsidRDefault="00A025D9" w:rsidP="00A025D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E21D2B6" w14:textId="08B3E8B6" w:rsidR="00A025D9" w:rsidRDefault="00A025D9" w:rsidP="00A025D9">
      <w:pPr>
        <w:pStyle w:val="a3"/>
        <w:spacing w:after="0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F80221">
        <w:rPr>
          <w:rFonts w:ascii="Times New Roman" w:hAnsi="Times New Roman" w:cs="Times New Roman"/>
          <w:b/>
          <w:i/>
          <w:sz w:val="24"/>
          <w:szCs w:val="24"/>
        </w:rPr>
        <w:t>фотосинтеза</w:t>
      </w:r>
    </w:p>
    <w:p w14:paraId="729D812E" w14:textId="77777777" w:rsidR="00A025D9" w:rsidRPr="00A025D9" w:rsidRDefault="00A025D9" w:rsidP="00A025D9">
      <w:pPr>
        <w:pStyle w:val="a3"/>
        <w:spacing w:after="0"/>
        <w:ind w:left="786"/>
        <w:rPr>
          <w:rFonts w:ascii="Times New Roman" w:hAnsi="Times New Roman" w:cs="Times New Roman"/>
          <w:i/>
          <w:sz w:val="24"/>
          <w:szCs w:val="24"/>
        </w:rPr>
      </w:pPr>
    </w:p>
    <w:p w14:paraId="1F71C5A9" w14:textId="05CE5371" w:rsidR="00A025D9" w:rsidRPr="00A025D9" w:rsidRDefault="00A025D9" w:rsidP="00A0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25D9">
        <w:rPr>
          <w:rFonts w:ascii="Times New Roman" w:hAnsi="Times New Roman" w:cs="Times New Roman"/>
          <w:sz w:val="24"/>
          <w:szCs w:val="24"/>
        </w:rPr>
        <w:t>16.</w:t>
      </w:r>
      <w:r w:rsidR="00F80221">
        <w:rPr>
          <w:rFonts w:ascii="Times New Roman" w:hAnsi="Times New Roman" w:cs="Times New Roman"/>
          <w:sz w:val="24"/>
          <w:szCs w:val="24"/>
        </w:rPr>
        <w:t xml:space="preserve"> </w:t>
      </w:r>
      <w:r w:rsidR="006C246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025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2464">
        <w:rPr>
          <w:rFonts w:ascii="Times New Roman" w:hAnsi="Times New Roman" w:cs="Times New Roman"/>
          <w:sz w:val="24"/>
          <w:szCs w:val="24"/>
        </w:rPr>
        <w:t xml:space="preserve"> происходит прикрепление нитей веретена деления к хромосомам</w:t>
      </w:r>
    </w:p>
    <w:p w14:paraId="6AB8B949" w14:textId="77777777" w:rsidR="00A025D9" w:rsidRPr="008B448C" w:rsidRDefault="00A025D9" w:rsidP="00A0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91E01" w14:textId="37491DFC" w:rsidR="00A025D9" w:rsidRPr="008B448C" w:rsidRDefault="008746E6" w:rsidP="00A0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025D9" w:rsidRPr="00A025D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6C2464">
        <w:rPr>
          <w:rFonts w:ascii="Times New Roman" w:hAnsi="Times New Roman" w:cs="Times New Roman"/>
          <w:b/>
          <w:i/>
          <w:sz w:val="24"/>
          <w:szCs w:val="24"/>
        </w:rPr>
        <w:t>метафазе</w:t>
      </w:r>
    </w:p>
    <w:p w14:paraId="31F0E933" w14:textId="77777777" w:rsidR="007341D1" w:rsidRDefault="007341D1" w:rsidP="007341D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22F2565" w14:textId="77777777" w:rsidR="00720C0E" w:rsidRDefault="007341D1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BA3B54" w14:textId="77777777" w:rsidR="007341D1" w:rsidRPr="00F35AAE" w:rsidRDefault="007341D1" w:rsidP="00F35A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C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0C0E" w:rsidRPr="00720C0E">
        <w:rPr>
          <w:rFonts w:ascii="Times New Roman" w:hAnsi="Times New Roman" w:cs="Times New Roman"/>
          <w:sz w:val="24"/>
          <w:szCs w:val="24"/>
        </w:rPr>
        <w:t>17.</w:t>
      </w:r>
      <w:r w:rsidR="003F4A00" w:rsidRPr="003F4A00">
        <w:rPr>
          <w:rFonts w:ascii="Times New Roman" w:hAnsi="Times New Roman" w:cs="Times New Roman"/>
          <w:sz w:val="24"/>
          <w:szCs w:val="24"/>
        </w:rPr>
        <w:t xml:space="preserve"> </w:t>
      </w:r>
      <w:r w:rsidR="003F4A00"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4"/>
        <w:tblpPr w:leftFromText="180" w:rightFromText="180" w:vertAnchor="text" w:horzAnchor="page" w:tblpX="2307" w:tblpY="252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720C0E" w:rsidRPr="00720C0E" w14:paraId="01342FB4" w14:textId="77777777" w:rsidTr="00720C0E">
        <w:tc>
          <w:tcPr>
            <w:tcW w:w="2942" w:type="dxa"/>
          </w:tcPr>
          <w:p w14:paraId="3482E2BB" w14:textId="77777777" w:rsidR="00720C0E" w:rsidRPr="00720C0E" w:rsidRDefault="00720C0E" w:rsidP="00720C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2943" w:type="dxa"/>
          </w:tcPr>
          <w:p w14:paraId="1C40E8EB" w14:textId="77777777" w:rsidR="00720C0E" w:rsidRPr="00720C0E" w:rsidRDefault="00720C0E" w:rsidP="00720C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сушки</w:t>
            </w:r>
          </w:p>
        </w:tc>
      </w:tr>
      <w:tr w:rsidR="00720C0E" w:rsidRPr="00720C0E" w14:paraId="2E41A4CA" w14:textId="77777777" w:rsidTr="00720C0E">
        <w:tc>
          <w:tcPr>
            <w:tcW w:w="2942" w:type="dxa"/>
          </w:tcPr>
          <w:p w14:paraId="4A16C5EF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1.Содержащее эфирные масла</w:t>
            </w:r>
          </w:p>
        </w:tc>
        <w:tc>
          <w:tcPr>
            <w:tcW w:w="2943" w:type="dxa"/>
          </w:tcPr>
          <w:p w14:paraId="66B44ED8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50-60 </w:t>
            </w:r>
          </w:p>
        </w:tc>
      </w:tr>
      <w:tr w:rsidR="00720C0E" w:rsidRPr="00720C0E" w14:paraId="512DB7F9" w14:textId="77777777" w:rsidTr="00720C0E">
        <w:tc>
          <w:tcPr>
            <w:tcW w:w="2942" w:type="dxa"/>
          </w:tcPr>
          <w:p w14:paraId="275B9793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Содержащее алкалоиды</w:t>
            </w:r>
          </w:p>
        </w:tc>
        <w:tc>
          <w:tcPr>
            <w:tcW w:w="2943" w:type="dxa"/>
          </w:tcPr>
          <w:p w14:paraId="7FD2B319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30-35</w:t>
            </w:r>
          </w:p>
        </w:tc>
      </w:tr>
      <w:tr w:rsidR="00720C0E" w:rsidRPr="00720C0E" w14:paraId="13364C4D" w14:textId="77777777" w:rsidTr="00720C0E">
        <w:tc>
          <w:tcPr>
            <w:tcW w:w="2942" w:type="dxa"/>
          </w:tcPr>
          <w:p w14:paraId="61F7A8E4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Содержащее гликозиды</w:t>
            </w:r>
          </w:p>
        </w:tc>
        <w:tc>
          <w:tcPr>
            <w:tcW w:w="2943" w:type="dxa"/>
          </w:tcPr>
          <w:p w14:paraId="75172012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70-90</w:t>
            </w:r>
          </w:p>
        </w:tc>
      </w:tr>
      <w:tr w:rsidR="00720C0E" w:rsidRPr="00720C0E" w14:paraId="141EC1C4" w14:textId="77777777" w:rsidTr="00720C0E">
        <w:trPr>
          <w:trHeight w:val="367"/>
        </w:trPr>
        <w:tc>
          <w:tcPr>
            <w:tcW w:w="2942" w:type="dxa"/>
          </w:tcPr>
          <w:p w14:paraId="2519DFE5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4.Сочные плоды</w:t>
            </w:r>
          </w:p>
        </w:tc>
        <w:tc>
          <w:tcPr>
            <w:tcW w:w="2943" w:type="dxa"/>
          </w:tcPr>
          <w:p w14:paraId="6CAF1753" w14:textId="77777777" w:rsidR="00720C0E" w:rsidRPr="00720C0E" w:rsidRDefault="00720C0E" w:rsidP="00720C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</w:t>
            </w:r>
            <w:r w:rsidRPr="007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40-50</w:t>
            </w:r>
          </w:p>
        </w:tc>
      </w:tr>
    </w:tbl>
    <w:p w14:paraId="7AFC445B" w14:textId="77777777" w:rsidR="00720C0E" w:rsidRPr="00720C0E" w:rsidRDefault="00720C0E" w:rsidP="00720C0E">
      <w:pPr>
        <w:spacing w:line="240" w:lineRule="auto"/>
        <w:ind w:left="-3969" w:right="424"/>
        <w:rPr>
          <w:rFonts w:ascii="Times New Roman" w:hAnsi="Times New Roman" w:cs="Times New Roman"/>
          <w:sz w:val="24"/>
          <w:szCs w:val="24"/>
        </w:rPr>
      </w:pPr>
      <w:r w:rsidRPr="00720C0E">
        <w:rPr>
          <w:rFonts w:ascii="Times New Roman" w:hAnsi="Times New Roman" w:cs="Times New Roman"/>
          <w:sz w:val="24"/>
          <w:szCs w:val="24"/>
        </w:rPr>
        <w:t>. Установить соответствие</w:t>
      </w:r>
    </w:p>
    <w:p w14:paraId="3AD75431" w14:textId="77777777" w:rsidR="008746E6" w:rsidRDefault="008746E6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A636B" w14:textId="77777777"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4BD64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A00">
        <w:rPr>
          <w:rFonts w:ascii="Times New Roman" w:hAnsi="Times New Roman" w:cs="Times New Roman"/>
          <w:b/>
          <w:i/>
          <w:sz w:val="24"/>
          <w:szCs w:val="24"/>
        </w:rPr>
        <w:t>1-б, 2-г, 3- а, 4-в</w:t>
      </w:r>
    </w:p>
    <w:p w14:paraId="7CA25DAC" w14:textId="77777777" w:rsidR="003F4A00" w:rsidRPr="003F4A00" w:rsidRDefault="003F4A00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F4A00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Выбрать правильное соответствие:</w:t>
      </w:r>
    </w:p>
    <w:tbl>
      <w:tblPr>
        <w:tblStyle w:val="a4"/>
        <w:tblpPr w:leftFromText="180" w:rightFromText="180" w:vertAnchor="text" w:horzAnchor="page" w:tblpX="2278" w:tblpY="264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3F4A00" w:rsidRPr="003F4A00" w14:paraId="4AE724C0" w14:textId="77777777" w:rsidTr="003F4A00">
        <w:tc>
          <w:tcPr>
            <w:tcW w:w="2942" w:type="dxa"/>
          </w:tcPr>
          <w:p w14:paraId="7BF08019" w14:textId="41CAAB2D" w:rsidR="003F4A00" w:rsidRPr="003F4A00" w:rsidRDefault="006C2464" w:rsidP="003F4A0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Органеллы</w:t>
            </w:r>
          </w:p>
        </w:tc>
        <w:tc>
          <w:tcPr>
            <w:tcW w:w="2943" w:type="dxa"/>
          </w:tcPr>
          <w:p w14:paraId="546F3F95" w14:textId="44A7F62F" w:rsidR="003F4A00" w:rsidRPr="003F4A00" w:rsidRDefault="006C2464" w:rsidP="003F4A0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3F4A00" w:rsidRPr="003F4A00" w14:paraId="550D05F9" w14:textId="77777777" w:rsidTr="003F4A00">
        <w:tc>
          <w:tcPr>
            <w:tcW w:w="2942" w:type="dxa"/>
          </w:tcPr>
          <w:p w14:paraId="2079A9A0" w14:textId="129B2182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Вакуоли</w:t>
            </w:r>
          </w:p>
        </w:tc>
        <w:tc>
          <w:tcPr>
            <w:tcW w:w="2943" w:type="dxa"/>
          </w:tcPr>
          <w:p w14:paraId="766D2ABA" w14:textId="3CEB5774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енерирование энергии внутри клетки</w:t>
            </w:r>
          </w:p>
        </w:tc>
      </w:tr>
      <w:tr w:rsidR="003F4A00" w:rsidRPr="003F4A00" w14:paraId="186B5965" w14:textId="77777777" w:rsidTr="003F4A00">
        <w:tc>
          <w:tcPr>
            <w:tcW w:w="2942" w:type="dxa"/>
          </w:tcPr>
          <w:p w14:paraId="6FAB0A94" w14:textId="36A58EDA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2943" w:type="dxa"/>
          </w:tcPr>
          <w:p w14:paraId="0FC1C9E7" w14:textId="5AC6EB0C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питательных веществ, детоксикация, экспорт отходов</w:t>
            </w:r>
          </w:p>
        </w:tc>
      </w:tr>
      <w:tr w:rsidR="003F4A00" w:rsidRPr="003F4A00" w14:paraId="20F05BB0" w14:textId="77777777" w:rsidTr="003F4A00">
        <w:tc>
          <w:tcPr>
            <w:tcW w:w="2942" w:type="dxa"/>
          </w:tcPr>
          <w:p w14:paraId="69512D30" w14:textId="423967DB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Хлоропласты</w:t>
            </w:r>
          </w:p>
        </w:tc>
        <w:tc>
          <w:tcPr>
            <w:tcW w:w="2943" w:type="dxa"/>
          </w:tcPr>
          <w:p w14:paraId="6A3F7ECD" w14:textId="62E3A56B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белка из аминокислот</w:t>
            </w:r>
          </w:p>
        </w:tc>
      </w:tr>
      <w:tr w:rsidR="003F4A00" w:rsidRPr="003F4A00" w14:paraId="5E378E49" w14:textId="77777777" w:rsidTr="003F4A00">
        <w:tc>
          <w:tcPr>
            <w:tcW w:w="2942" w:type="dxa"/>
          </w:tcPr>
          <w:p w14:paraId="3FFA20EA" w14:textId="2DF90C8B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2943" w:type="dxa"/>
          </w:tcPr>
          <w:p w14:paraId="79CD90C3" w14:textId="343EEDEA" w:rsidR="003F4A00" w:rsidRPr="003F4A00" w:rsidRDefault="003F4A00" w:rsidP="003F4A0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фотосинтез</w:t>
            </w:r>
          </w:p>
        </w:tc>
      </w:tr>
    </w:tbl>
    <w:p w14:paraId="145A73B1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519BA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8D8E6" w14:textId="77777777" w:rsidR="003F4A00" w:rsidRDefault="003F4A00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5F5D1C9" w14:textId="77777777"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DEAE2" w14:textId="77777777" w:rsidR="00720C0E" w:rsidRDefault="00720C0E" w:rsidP="00734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891EE" w14:textId="77777777" w:rsidR="007341D1" w:rsidRDefault="007341D1" w:rsidP="007341D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FF72"/>
          <w:sz w:val="28"/>
          <w:szCs w:val="28"/>
          <w:lang w:eastAsia="ru-RU"/>
        </w:rPr>
      </w:pPr>
    </w:p>
    <w:p w14:paraId="0EC40788" w14:textId="77777777" w:rsidR="006C2464" w:rsidRDefault="003F4A00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1299B26F" w14:textId="77777777" w:rsidR="00076E50" w:rsidRDefault="00076E50" w:rsidP="007341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32949" w14:textId="28F38CEE" w:rsidR="00407CF5" w:rsidRPr="00F35AAE" w:rsidRDefault="003F4A00" w:rsidP="007341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E50" w:rsidRPr="00076E50">
        <w:rPr>
          <w:rFonts w:ascii="Times New Roman" w:hAnsi="Times New Roman" w:cs="Times New Roman"/>
          <w:b/>
          <w:bCs/>
          <w:i/>
          <w:sz w:val="24"/>
          <w:szCs w:val="24"/>
        </w:rPr>
        <w:t>1-б, 2-а, 3-г, 4- в</w:t>
      </w:r>
    </w:p>
    <w:p w14:paraId="7F83967B" w14:textId="77777777" w:rsidR="007341D1" w:rsidRDefault="007341D1" w:rsidP="007341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7630D907" w14:textId="77777777" w:rsidR="00407CF5" w:rsidRDefault="00407CF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 w:rsidRPr="00407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7CF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. При приготовлении временного микропрепарата сырье:</w:t>
      </w:r>
    </w:p>
    <w:p w14:paraId="4B02D48F" w14:textId="77777777" w:rsidR="00407CF5" w:rsidRDefault="00407CF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нагревают до кипения на плитке</w:t>
      </w:r>
    </w:p>
    <w:p w14:paraId="46A144E5" w14:textId="77777777" w:rsidR="00407CF5" w:rsidRDefault="00407CF5" w:rsidP="0073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заливают просветляющей жидкостью (щелочью)</w:t>
      </w:r>
    </w:p>
    <w:p w14:paraId="33DCE1F4" w14:textId="77777777" w:rsidR="00407CF5" w:rsidRDefault="00407CF5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кладут на предметное стекло</w:t>
      </w:r>
    </w:p>
    <w:p w14:paraId="3BD52289" w14:textId="77777777" w:rsidR="00407CF5" w:rsidRDefault="00407CF5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промывают водой</w:t>
      </w:r>
    </w:p>
    <w:p w14:paraId="7A9AB3E3" w14:textId="77777777" w:rsidR="00407CF5" w:rsidRDefault="00407CF5" w:rsidP="00407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A025D9">
        <w:rPr>
          <w:rFonts w:ascii="Times New Roman" w:hAnsi="Times New Roman" w:cs="Times New Roman"/>
          <w:i/>
          <w:sz w:val="24"/>
          <w:szCs w:val="24"/>
        </w:rPr>
        <w:t>Ответ:</w:t>
      </w:r>
      <w:r w:rsidRPr="00407CF5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407CF5">
        <w:rPr>
          <w:rFonts w:ascii="Times New Roman" w:hAnsi="Times New Roman" w:cs="Times New Roman"/>
          <w:b/>
          <w:i/>
          <w:sz w:val="24"/>
          <w:szCs w:val="24"/>
        </w:rPr>
        <w:t>,а,г,в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BF40EAB" w14:textId="77777777" w:rsidR="00407CF5" w:rsidRDefault="00407CF5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20. </w:t>
      </w:r>
      <w:r w:rsidR="002D7DAF">
        <w:rPr>
          <w:rFonts w:ascii="Times New Roman" w:hAnsi="Times New Roman" w:cs="Times New Roman"/>
          <w:sz w:val="24"/>
          <w:szCs w:val="24"/>
        </w:rPr>
        <w:t>Указать последовательность тканей в стебле растения:</w:t>
      </w:r>
    </w:p>
    <w:p w14:paraId="7CE36BB1" w14:textId="77777777" w:rsidR="002D7DAF" w:rsidRDefault="002D7DAF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луб</w:t>
      </w:r>
    </w:p>
    <w:p w14:paraId="3BA760A2" w14:textId="77777777" w:rsidR="002D7DAF" w:rsidRDefault="002D7DAF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сердцевина</w:t>
      </w:r>
    </w:p>
    <w:p w14:paraId="1F330018" w14:textId="77777777" w:rsidR="002D7DAF" w:rsidRDefault="002D7DAF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древесина</w:t>
      </w:r>
    </w:p>
    <w:p w14:paraId="02975903" w14:textId="77777777" w:rsidR="002D7DAF" w:rsidRDefault="002D7DAF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кора</w:t>
      </w:r>
    </w:p>
    <w:p w14:paraId="033E75BA" w14:textId="77777777" w:rsidR="002D7DAF" w:rsidRDefault="002D7DAF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камбий</w:t>
      </w:r>
    </w:p>
    <w:p w14:paraId="0E370571" w14:textId="77777777" w:rsidR="002D7DAF" w:rsidRPr="00407CF5" w:rsidRDefault="002D7DAF" w:rsidP="00407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Е) пробка</w:t>
      </w:r>
    </w:p>
    <w:p w14:paraId="5FEACC5D" w14:textId="22724FD1" w:rsidR="00E102E0" w:rsidRDefault="00407CF5" w:rsidP="00407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DAF" w:rsidRPr="002D7DAF">
        <w:rPr>
          <w:rFonts w:ascii="Times New Roman" w:hAnsi="Times New Roman" w:cs="Times New Roman"/>
          <w:i/>
          <w:sz w:val="24"/>
          <w:szCs w:val="24"/>
        </w:rPr>
        <w:t xml:space="preserve">     Ответ:</w:t>
      </w:r>
      <w:r w:rsidR="006C24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2D7DAF" w:rsidRPr="002D7DAF">
        <w:rPr>
          <w:rFonts w:ascii="Times New Roman" w:hAnsi="Times New Roman" w:cs="Times New Roman"/>
          <w:b/>
          <w:i/>
          <w:sz w:val="24"/>
          <w:szCs w:val="24"/>
        </w:rPr>
        <w:t>е,г</w:t>
      </w:r>
      <w:proofErr w:type="gramEnd"/>
      <w:r w:rsidR="002D7DAF" w:rsidRPr="002D7DAF">
        <w:rPr>
          <w:rFonts w:ascii="Times New Roman" w:hAnsi="Times New Roman" w:cs="Times New Roman"/>
          <w:b/>
          <w:i/>
          <w:sz w:val="24"/>
          <w:szCs w:val="24"/>
        </w:rPr>
        <w:t>,а,д,в,б</w:t>
      </w:r>
      <w:proofErr w:type="spellEnd"/>
      <w:r w:rsidRPr="002D7DA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4DAF00E6" w14:textId="77777777" w:rsidR="00E102E0" w:rsidRDefault="00407CF5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2D7DAF" w:rsidRPr="002D7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2E0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14:paraId="4DC24DB9" w14:textId="77777777" w:rsidR="00E102E0" w:rsidRDefault="00E102E0" w:rsidP="00E1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химия, Ботаника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</w:tblGrid>
      <w:tr w:rsidR="00E449BF" w14:paraId="715EC188" w14:textId="77777777" w:rsidTr="006B3E29">
        <w:tc>
          <w:tcPr>
            <w:tcW w:w="3685" w:type="dxa"/>
          </w:tcPr>
          <w:p w14:paraId="322C87B4" w14:textId="740BCF94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49BF" w14:paraId="5D0F2C26" w14:textId="77777777" w:rsidTr="006B3E29">
        <w:tc>
          <w:tcPr>
            <w:tcW w:w="3685" w:type="dxa"/>
          </w:tcPr>
          <w:p w14:paraId="5B3360A3" w14:textId="733ED89A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4AB5AD6E" w14:textId="77777777" w:rsidTr="006B3E29">
        <w:tc>
          <w:tcPr>
            <w:tcW w:w="3685" w:type="dxa"/>
          </w:tcPr>
          <w:p w14:paraId="2A1D8CF7" w14:textId="5BA20360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449BF" w14:paraId="2DE30838" w14:textId="77777777" w:rsidTr="006B3E29">
        <w:tc>
          <w:tcPr>
            <w:tcW w:w="3685" w:type="dxa"/>
          </w:tcPr>
          <w:p w14:paraId="36CB3CAA" w14:textId="4D0F663E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449BF" w14:paraId="35D2431E" w14:textId="77777777" w:rsidTr="006B3E29">
        <w:tc>
          <w:tcPr>
            <w:tcW w:w="3685" w:type="dxa"/>
          </w:tcPr>
          <w:p w14:paraId="79BF2A9A" w14:textId="19BC487F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877A59">
              <w:rPr>
                <w:rFonts w:ascii="Times New Roman" w:hAnsi="Times New Roman" w:cs="Times New Roman"/>
                <w:sz w:val="24"/>
                <w:szCs w:val="24"/>
              </w:rPr>
              <w:t>железо- аммонийные</w:t>
            </w:r>
            <w:proofErr w:type="gramEnd"/>
            <w:r w:rsidR="0087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квасцы</w:t>
            </w:r>
          </w:p>
        </w:tc>
      </w:tr>
      <w:tr w:rsidR="00E449BF" w14:paraId="7C140E59" w14:textId="77777777" w:rsidTr="006B3E29">
        <w:tc>
          <w:tcPr>
            <w:tcW w:w="3685" w:type="dxa"/>
          </w:tcPr>
          <w:p w14:paraId="5E65A266" w14:textId="52336301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B3E29">
              <w:rPr>
                <w:rFonts w:ascii="Times New Roman" w:hAnsi="Times New Roman" w:cs="Times New Roman"/>
                <w:sz w:val="24"/>
                <w:szCs w:val="24"/>
              </w:rPr>
              <w:t>нитритометрии</w:t>
            </w:r>
            <w:proofErr w:type="spellEnd"/>
          </w:p>
        </w:tc>
      </w:tr>
      <w:tr w:rsidR="00E449BF" w14:paraId="092C8E47" w14:textId="77777777" w:rsidTr="006B3E29">
        <w:tc>
          <w:tcPr>
            <w:tcW w:w="3685" w:type="dxa"/>
          </w:tcPr>
          <w:p w14:paraId="287770BB" w14:textId="59FE70F0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-1-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б, 2-б, 3- а, 4 -б</w:t>
            </w:r>
          </w:p>
        </w:tc>
      </w:tr>
      <w:tr w:rsidR="00E449BF" w14:paraId="75305785" w14:textId="77777777" w:rsidTr="006B3E29">
        <w:tc>
          <w:tcPr>
            <w:tcW w:w="3685" w:type="dxa"/>
          </w:tcPr>
          <w:p w14:paraId="0D5AF331" w14:textId="2C4EB600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 -1-а, 2-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а, 5-б</w:t>
            </w:r>
          </w:p>
        </w:tc>
      </w:tr>
      <w:tr w:rsidR="00E449BF" w14:paraId="72BD85F7" w14:textId="77777777" w:rsidTr="006B3E29">
        <w:tc>
          <w:tcPr>
            <w:tcW w:w="3685" w:type="dxa"/>
          </w:tcPr>
          <w:p w14:paraId="5A9A7669" w14:textId="7777777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- б, а</w:t>
            </w:r>
          </w:p>
        </w:tc>
      </w:tr>
      <w:tr w:rsidR="00E449BF" w14:paraId="223CEFA5" w14:textId="77777777" w:rsidTr="006B3E29">
        <w:trPr>
          <w:trHeight w:val="276"/>
        </w:trPr>
        <w:tc>
          <w:tcPr>
            <w:tcW w:w="3685" w:type="dxa"/>
          </w:tcPr>
          <w:p w14:paraId="6BC93D2E" w14:textId="7777777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- а, в, б</w:t>
            </w:r>
          </w:p>
        </w:tc>
      </w:tr>
      <w:tr w:rsidR="00E449BF" w14:paraId="3783FFA5" w14:textId="77777777" w:rsidTr="006B3E29">
        <w:trPr>
          <w:trHeight w:val="276"/>
        </w:trPr>
        <w:tc>
          <w:tcPr>
            <w:tcW w:w="3685" w:type="dxa"/>
          </w:tcPr>
          <w:p w14:paraId="16C25001" w14:textId="03A98DC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547E3FDD" w14:textId="77777777" w:rsidTr="006B3E29">
        <w:trPr>
          <w:trHeight w:val="276"/>
        </w:trPr>
        <w:tc>
          <w:tcPr>
            <w:tcW w:w="3685" w:type="dxa"/>
          </w:tcPr>
          <w:p w14:paraId="5DF32924" w14:textId="7777777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</w:p>
        </w:tc>
      </w:tr>
      <w:tr w:rsidR="00E449BF" w14:paraId="5D50889A" w14:textId="77777777" w:rsidTr="006B3E29">
        <w:trPr>
          <w:trHeight w:val="276"/>
        </w:trPr>
        <w:tc>
          <w:tcPr>
            <w:tcW w:w="3685" w:type="dxa"/>
          </w:tcPr>
          <w:p w14:paraId="0A64EFCF" w14:textId="09CFBA8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449BF" w14:paraId="7EFCFB2F" w14:textId="77777777" w:rsidTr="006B3E29">
        <w:trPr>
          <w:trHeight w:val="276"/>
        </w:trPr>
        <w:tc>
          <w:tcPr>
            <w:tcW w:w="3685" w:type="dxa"/>
          </w:tcPr>
          <w:p w14:paraId="759562D2" w14:textId="7777777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</w:p>
        </w:tc>
      </w:tr>
      <w:tr w:rsidR="00E449BF" w14:paraId="2BA673E2" w14:textId="77777777" w:rsidTr="006B3E29">
        <w:trPr>
          <w:trHeight w:val="276"/>
        </w:trPr>
        <w:tc>
          <w:tcPr>
            <w:tcW w:w="3685" w:type="dxa"/>
          </w:tcPr>
          <w:p w14:paraId="4A3D45AA" w14:textId="6906A20C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A1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фотосинтеза</w:t>
            </w:r>
          </w:p>
        </w:tc>
      </w:tr>
      <w:tr w:rsidR="00E449BF" w14:paraId="5F01DFB2" w14:textId="77777777" w:rsidTr="006B3E29">
        <w:trPr>
          <w:trHeight w:val="276"/>
        </w:trPr>
        <w:tc>
          <w:tcPr>
            <w:tcW w:w="3685" w:type="dxa"/>
          </w:tcPr>
          <w:p w14:paraId="2BB878DF" w14:textId="0DC094A9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метафазе</w:t>
            </w:r>
          </w:p>
        </w:tc>
      </w:tr>
      <w:tr w:rsidR="00E449BF" w14:paraId="35719DE2" w14:textId="77777777" w:rsidTr="006B3E29">
        <w:trPr>
          <w:trHeight w:val="276"/>
        </w:trPr>
        <w:tc>
          <w:tcPr>
            <w:tcW w:w="3685" w:type="dxa"/>
          </w:tcPr>
          <w:p w14:paraId="65EFA3F3" w14:textId="7777777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- 1-б, 2-г, 3-а, 4-в</w:t>
            </w:r>
          </w:p>
        </w:tc>
      </w:tr>
      <w:tr w:rsidR="00E449BF" w14:paraId="64D54AB2" w14:textId="77777777" w:rsidTr="006B3E29">
        <w:trPr>
          <w:trHeight w:val="276"/>
        </w:trPr>
        <w:tc>
          <w:tcPr>
            <w:tcW w:w="3685" w:type="dxa"/>
          </w:tcPr>
          <w:p w14:paraId="62C2C390" w14:textId="1F61BCA6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- 1-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, 2-а, 3-г, 4-</w:t>
            </w:r>
            <w:r w:rsidR="006B3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9BF" w14:paraId="30C93F68" w14:textId="77777777" w:rsidTr="006B3E29">
        <w:trPr>
          <w:trHeight w:val="276"/>
        </w:trPr>
        <w:tc>
          <w:tcPr>
            <w:tcW w:w="3685" w:type="dxa"/>
          </w:tcPr>
          <w:p w14:paraId="659F7145" w14:textId="7777777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.- б, а, г, в</w:t>
            </w:r>
          </w:p>
        </w:tc>
      </w:tr>
      <w:tr w:rsidR="00E449BF" w14:paraId="0C22B5D9" w14:textId="77777777" w:rsidTr="006B3E29">
        <w:trPr>
          <w:trHeight w:val="276"/>
        </w:trPr>
        <w:tc>
          <w:tcPr>
            <w:tcW w:w="3685" w:type="dxa"/>
          </w:tcPr>
          <w:p w14:paraId="33923C5E" w14:textId="77777777" w:rsidR="00E449BF" w:rsidRPr="00FC0144" w:rsidRDefault="00E449BF" w:rsidP="00E1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109">
              <w:rPr>
                <w:rFonts w:ascii="Times New Roman" w:hAnsi="Times New Roman" w:cs="Times New Roman"/>
                <w:sz w:val="24"/>
                <w:szCs w:val="24"/>
              </w:rPr>
              <w:t>.- е, г, а, д, в, б</w:t>
            </w:r>
          </w:p>
        </w:tc>
      </w:tr>
    </w:tbl>
    <w:p w14:paraId="2AA6F530" w14:textId="77777777" w:rsidR="00E102E0" w:rsidRDefault="00E102E0" w:rsidP="00E102E0">
      <w:pPr>
        <w:pStyle w:val="a5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219047B" w14:textId="77777777" w:rsidR="00E102E0" w:rsidRDefault="00E102E0" w:rsidP="00E102E0">
      <w:pPr>
        <w:pStyle w:val="a5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4CDDEE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ED96FE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C65BF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C34728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DB25A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002B65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8D8F8B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C896C4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4CE426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D964E3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00458F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796AC6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01F017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648B1B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396219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754A60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B310EE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9D3BF3" w14:textId="77777777" w:rsidR="00E102E0" w:rsidRDefault="00E102E0" w:rsidP="00E102E0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11A9AE" w14:textId="77777777" w:rsidR="00407CF5" w:rsidRPr="002D7DAF" w:rsidRDefault="002D7DAF" w:rsidP="00407CF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407CF5" w:rsidRPr="002D7DAF" w:rsidSect="00AF136F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2D7DA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6DA727DD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13735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FB1B6" w14:textId="77777777" w:rsidR="00AF136F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17B92" w14:textId="77777777" w:rsidR="00AF136F" w:rsidRPr="00192731" w:rsidRDefault="00AF136F" w:rsidP="00AF136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E4B75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1A2EB" w14:textId="77777777" w:rsidR="00192731" w:rsidRPr="00192731" w:rsidRDefault="00192731" w:rsidP="00192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3DBED" w14:textId="77777777" w:rsidR="00EC725D" w:rsidRDefault="00EC725D" w:rsidP="00EC72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8E2AC" w14:textId="77777777" w:rsidR="00F0043A" w:rsidRPr="00F0043A" w:rsidRDefault="00F0043A" w:rsidP="00F0043A">
      <w:pPr>
        <w:ind w:left="-396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11CCB695" w14:textId="77777777" w:rsidR="00EB183E" w:rsidRPr="00F0043A" w:rsidRDefault="003105FC" w:rsidP="00F0043A">
      <w:pPr>
        <w:widowControl w:val="0"/>
        <w:tabs>
          <w:tab w:val="left" w:pos="956"/>
        </w:tabs>
        <w:spacing w:after="0" w:line="456" w:lineRule="exact"/>
        <w:ind w:left="520" w:right="6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                              </w:t>
      </w:r>
    </w:p>
    <w:p w14:paraId="75851A4A" w14:textId="77777777" w:rsidR="00441FD3" w:rsidRPr="000A5C1D" w:rsidRDefault="00441FD3" w:rsidP="00441FD3">
      <w:pPr>
        <w:rPr>
          <w:rFonts w:ascii="Times New Roman" w:hAnsi="Times New Roman" w:cs="Times New Roman"/>
          <w:sz w:val="24"/>
          <w:szCs w:val="24"/>
        </w:rPr>
      </w:pPr>
    </w:p>
    <w:p w14:paraId="0E4E7083" w14:textId="77777777" w:rsidR="00283961" w:rsidRDefault="00283961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F0D28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8A0E1" w14:textId="77777777" w:rsidR="003105FC" w:rsidRDefault="003105FC" w:rsidP="0028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0C090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A9832A6" w14:textId="77777777" w:rsidR="004341BE" w:rsidRDefault="004341BE" w:rsidP="00624C6D">
      <w:pPr>
        <w:rPr>
          <w:rFonts w:ascii="Times New Roman" w:hAnsi="Times New Roman" w:cs="Times New Roman"/>
          <w:sz w:val="24"/>
          <w:szCs w:val="24"/>
        </w:rPr>
      </w:pPr>
    </w:p>
    <w:p w14:paraId="2BDBD815" w14:textId="77777777" w:rsidR="003105FC" w:rsidRPr="003105FC" w:rsidRDefault="003105FC" w:rsidP="00283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5FC" w:rsidRPr="003105FC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824"/>
    <w:multiLevelType w:val="multilevel"/>
    <w:tmpl w:val="E2D220F6"/>
    <w:lvl w:ilvl="0">
      <w:start w:val="3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63F41"/>
    <w:multiLevelType w:val="hybridMultilevel"/>
    <w:tmpl w:val="5F10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2C9"/>
    <w:multiLevelType w:val="hybridMultilevel"/>
    <w:tmpl w:val="62EA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208"/>
    <w:multiLevelType w:val="hybridMultilevel"/>
    <w:tmpl w:val="0C1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046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030"/>
    <w:multiLevelType w:val="hybridMultilevel"/>
    <w:tmpl w:val="E81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21E"/>
    <w:multiLevelType w:val="hybridMultilevel"/>
    <w:tmpl w:val="3B42C7CC"/>
    <w:lvl w:ilvl="0" w:tplc="94B0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3F85"/>
    <w:multiLevelType w:val="hybridMultilevel"/>
    <w:tmpl w:val="9C4A609C"/>
    <w:lvl w:ilvl="0" w:tplc="BF90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EE57AA"/>
    <w:multiLevelType w:val="hybridMultilevel"/>
    <w:tmpl w:val="04A4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21A0"/>
    <w:multiLevelType w:val="hybridMultilevel"/>
    <w:tmpl w:val="502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510A5"/>
    <w:multiLevelType w:val="hybridMultilevel"/>
    <w:tmpl w:val="4A18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C1DA9"/>
    <w:multiLevelType w:val="hybridMultilevel"/>
    <w:tmpl w:val="E2E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5BFF"/>
    <w:multiLevelType w:val="hybridMultilevel"/>
    <w:tmpl w:val="4A8406BC"/>
    <w:lvl w:ilvl="0" w:tplc="1382B3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F842256"/>
    <w:multiLevelType w:val="hybridMultilevel"/>
    <w:tmpl w:val="ACDE2F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E700F"/>
    <w:multiLevelType w:val="hybridMultilevel"/>
    <w:tmpl w:val="568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812FA"/>
    <w:multiLevelType w:val="hybridMultilevel"/>
    <w:tmpl w:val="E01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9"/>
  </w:num>
  <w:num w:numId="15">
    <w:abstractNumId w:val="2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B58"/>
    <w:rsid w:val="00005E82"/>
    <w:rsid w:val="00010F20"/>
    <w:rsid w:val="00025C16"/>
    <w:rsid w:val="000352AF"/>
    <w:rsid w:val="00035453"/>
    <w:rsid w:val="000479F3"/>
    <w:rsid w:val="0006376F"/>
    <w:rsid w:val="000647E9"/>
    <w:rsid w:val="000671E2"/>
    <w:rsid w:val="00074FD5"/>
    <w:rsid w:val="00076E50"/>
    <w:rsid w:val="00096762"/>
    <w:rsid w:val="000A3481"/>
    <w:rsid w:val="000A5C1D"/>
    <w:rsid w:val="000A709C"/>
    <w:rsid w:val="000E3BE4"/>
    <w:rsid w:val="000F48A1"/>
    <w:rsid w:val="000F502B"/>
    <w:rsid w:val="00126326"/>
    <w:rsid w:val="001339A2"/>
    <w:rsid w:val="00163B07"/>
    <w:rsid w:val="00164E2D"/>
    <w:rsid w:val="001777C1"/>
    <w:rsid w:val="00177FC7"/>
    <w:rsid w:val="00192731"/>
    <w:rsid w:val="00197C3E"/>
    <w:rsid w:val="001B18F9"/>
    <w:rsid w:val="001B2DCF"/>
    <w:rsid w:val="001B3B54"/>
    <w:rsid w:val="001B75D8"/>
    <w:rsid w:val="001D335A"/>
    <w:rsid w:val="001D356B"/>
    <w:rsid w:val="001D3911"/>
    <w:rsid w:val="001D3B09"/>
    <w:rsid w:val="001F1E26"/>
    <w:rsid w:val="0024104A"/>
    <w:rsid w:val="002447CD"/>
    <w:rsid w:val="00254D57"/>
    <w:rsid w:val="00254F37"/>
    <w:rsid w:val="00283961"/>
    <w:rsid w:val="00294444"/>
    <w:rsid w:val="002A369F"/>
    <w:rsid w:val="002B1E39"/>
    <w:rsid w:val="002B6019"/>
    <w:rsid w:val="002C3392"/>
    <w:rsid w:val="002C69D0"/>
    <w:rsid w:val="002D7DAF"/>
    <w:rsid w:val="002F3869"/>
    <w:rsid w:val="003032B4"/>
    <w:rsid w:val="003038AE"/>
    <w:rsid w:val="00304A1B"/>
    <w:rsid w:val="003105FC"/>
    <w:rsid w:val="00316788"/>
    <w:rsid w:val="00327152"/>
    <w:rsid w:val="00341174"/>
    <w:rsid w:val="00360E34"/>
    <w:rsid w:val="003629E0"/>
    <w:rsid w:val="00386704"/>
    <w:rsid w:val="003A5ADC"/>
    <w:rsid w:val="003A680D"/>
    <w:rsid w:val="003E5322"/>
    <w:rsid w:val="003E7642"/>
    <w:rsid w:val="003F4A00"/>
    <w:rsid w:val="0040283E"/>
    <w:rsid w:val="00407CF5"/>
    <w:rsid w:val="00426CAA"/>
    <w:rsid w:val="00432565"/>
    <w:rsid w:val="004341BE"/>
    <w:rsid w:val="00441FD3"/>
    <w:rsid w:val="00496C6F"/>
    <w:rsid w:val="004C3DEA"/>
    <w:rsid w:val="004F49CC"/>
    <w:rsid w:val="00510E55"/>
    <w:rsid w:val="005367E0"/>
    <w:rsid w:val="00540632"/>
    <w:rsid w:val="0054476E"/>
    <w:rsid w:val="00561129"/>
    <w:rsid w:val="00574B58"/>
    <w:rsid w:val="00575DF4"/>
    <w:rsid w:val="00576C3A"/>
    <w:rsid w:val="005954BF"/>
    <w:rsid w:val="005E2550"/>
    <w:rsid w:val="00602EA3"/>
    <w:rsid w:val="00613D71"/>
    <w:rsid w:val="00620B7D"/>
    <w:rsid w:val="00621754"/>
    <w:rsid w:val="00624C6D"/>
    <w:rsid w:val="00640EBD"/>
    <w:rsid w:val="00643E2F"/>
    <w:rsid w:val="00653DE5"/>
    <w:rsid w:val="00671262"/>
    <w:rsid w:val="00681F58"/>
    <w:rsid w:val="00692C60"/>
    <w:rsid w:val="006A7FDA"/>
    <w:rsid w:val="006B3E29"/>
    <w:rsid w:val="006C2464"/>
    <w:rsid w:val="007013FA"/>
    <w:rsid w:val="0071383E"/>
    <w:rsid w:val="00720C0E"/>
    <w:rsid w:val="007341D1"/>
    <w:rsid w:val="00750B93"/>
    <w:rsid w:val="00751216"/>
    <w:rsid w:val="00763428"/>
    <w:rsid w:val="00766D18"/>
    <w:rsid w:val="007A2C1B"/>
    <w:rsid w:val="007B78E9"/>
    <w:rsid w:val="007C5677"/>
    <w:rsid w:val="007E3541"/>
    <w:rsid w:val="007F31C5"/>
    <w:rsid w:val="008006B5"/>
    <w:rsid w:val="008027B7"/>
    <w:rsid w:val="008164AF"/>
    <w:rsid w:val="0081694B"/>
    <w:rsid w:val="00837E39"/>
    <w:rsid w:val="0085134B"/>
    <w:rsid w:val="00855BA5"/>
    <w:rsid w:val="00866E29"/>
    <w:rsid w:val="00873EC7"/>
    <w:rsid w:val="008746E6"/>
    <w:rsid w:val="00874E05"/>
    <w:rsid w:val="00877A59"/>
    <w:rsid w:val="008A2E74"/>
    <w:rsid w:val="008A59BB"/>
    <w:rsid w:val="008B6028"/>
    <w:rsid w:val="008D6036"/>
    <w:rsid w:val="00907258"/>
    <w:rsid w:val="00927833"/>
    <w:rsid w:val="0093619A"/>
    <w:rsid w:val="00944AA6"/>
    <w:rsid w:val="00957501"/>
    <w:rsid w:val="00960421"/>
    <w:rsid w:val="00966ADA"/>
    <w:rsid w:val="00986119"/>
    <w:rsid w:val="009928F7"/>
    <w:rsid w:val="009933C1"/>
    <w:rsid w:val="00994935"/>
    <w:rsid w:val="009B5B24"/>
    <w:rsid w:val="009F4F71"/>
    <w:rsid w:val="00A025D9"/>
    <w:rsid w:val="00A203B5"/>
    <w:rsid w:val="00A3179B"/>
    <w:rsid w:val="00A34ED2"/>
    <w:rsid w:val="00A446EE"/>
    <w:rsid w:val="00A451DD"/>
    <w:rsid w:val="00A52C49"/>
    <w:rsid w:val="00A70442"/>
    <w:rsid w:val="00A9137C"/>
    <w:rsid w:val="00AA1F16"/>
    <w:rsid w:val="00AB1D11"/>
    <w:rsid w:val="00AB2C5D"/>
    <w:rsid w:val="00AC3059"/>
    <w:rsid w:val="00AF136F"/>
    <w:rsid w:val="00B21B24"/>
    <w:rsid w:val="00B25109"/>
    <w:rsid w:val="00B52ABD"/>
    <w:rsid w:val="00B7321A"/>
    <w:rsid w:val="00B74496"/>
    <w:rsid w:val="00B86A63"/>
    <w:rsid w:val="00BA110F"/>
    <w:rsid w:val="00BA68BD"/>
    <w:rsid w:val="00BE7FDF"/>
    <w:rsid w:val="00BF21B1"/>
    <w:rsid w:val="00C110DD"/>
    <w:rsid w:val="00C125A2"/>
    <w:rsid w:val="00C1586E"/>
    <w:rsid w:val="00C20795"/>
    <w:rsid w:val="00C22F2C"/>
    <w:rsid w:val="00C27AE2"/>
    <w:rsid w:val="00C27B91"/>
    <w:rsid w:val="00C43313"/>
    <w:rsid w:val="00C87A28"/>
    <w:rsid w:val="00CA35FD"/>
    <w:rsid w:val="00CC1372"/>
    <w:rsid w:val="00CD6076"/>
    <w:rsid w:val="00CE234E"/>
    <w:rsid w:val="00D035A7"/>
    <w:rsid w:val="00D07CB4"/>
    <w:rsid w:val="00D26FA9"/>
    <w:rsid w:val="00D5030F"/>
    <w:rsid w:val="00D65DD5"/>
    <w:rsid w:val="00D84CA7"/>
    <w:rsid w:val="00DA1120"/>
    <w:rsid w:val="00DA22E5"/>
    <w:rsid w:val="00DE5CE7"/>
    <w:rsid w:val="00E02F40"/>
    <w:rsid w:val="00E102E0"/>
    <w:rsid w:val="00E250FB"/>
    <w:rsid w:val="00E26FB8"/>
    <w:rsid w:val="00E32649"/>
    <w:rsid w:val="00E358CB"/>
    <w:rsid w:val="00E36332"/>
    <w:rsid w:val="00E402B6"/>
    <w:rsid w:val="00E449BF"/>
    <w:rsid w:val="00E46A28"/>
    <w:rsid w:val="00E62E30"/>
    <w:rsid w:val="00E72B37"/>
    <w:rsid w:val="00E97699"/>
    <w:rsid w:val="00EB183E"/>
    <w:rsid w:val="00EB72E9"/>
    <w:rsid w:val="00EB7F27"/>
    <w:rsid w:val="00EC725D"/>
    <w:rsid w:val="00ED4147"/>
    <w:rsid w:val="00ED631B"/>
    <w:rsid w:val="00F0043A"/>
    <w:rsid w:val="00F1550A"/>
    <w:rsid w:val="00F23A49"/>
    <w:rsid w:val="00F30B95"/>
    <w:rsid w:val="00F35AAE"/>
    <w:rsid w:val="00F40B97"/>
    <w:rsid w:val="00F4248C"/>
    <w:rsid w:val="00F54554"/>
    <w:rsid w:val="00F5518F"/>
    <w:rsid w:val="00F56D38"/>
    <w:rsid w:val="00F80221"/>
    <w:rsid w:val="00F9050F"/>
    <w:rsid w:val="00F95D68"/>
    <w:rsid w:val="00FB4BDA"/>
    <w:rsid w:val="00FB5815"/>
    <w:rsid w:val="00FC0144"/>
    <w:rsid w:val="00FD4757"/>
    <w:rsid w:val="00FE0925"/>
    <w:rsid w:val="00FE33C6"/>
    <w:rsid w:val="00FE62A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687"/>
  <w15:docId w15:val="{8D09BF3C-59C7-469C-955E-E5EAD80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74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F56D38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96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960421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rsid w:val="00F2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3619A"/>
    <w:pPr>
      <w:spacing w:after="0" w:line="240" w:lineRule="auto"/>
    </w:pPr>
  </w:style>
  <w:style w:type="paragraph" w:customStyle="1" w:styleId="a6">
    <w:name w:val="основной"/>
    <w:basedOn w:val="a"/>
    <w:autoRedefine/>
    <w:rsid w:val="009928F7"/>
    <w:pPr>
      <w:spacing w:after="0" w:line="360" w:lineRule="auto"/>
      <w:ind w:left="75"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8F7"/>
    <w:pPr>
      <w:spacing w:after="0" w:line="360" w:lineRule="auto"/>
      <w:ind w:left="75"/>
      <w:jc w:val="center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928F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4063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40632"/>
  </w:style>
  <w:style w:type="table" w:customStyle="1" w:styleId="1">
    <w:name w:val="Сетка таблицы1"/>
    <w:basedOn w:val="a1"/>
    <w:next w:val="a4"/>
    <w:rsid w:val="0054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ДНС</cp:lastModifiedBy>
  <cp:revision>124</cp:revision>
  <dcterms:created xsi:type="dcterms:W3CDTF">2018-03-01T07:36:00Z</dcterms:created>
  <dcterms:modified xsi:type="dcterms:W3CDTF">2021-02-18T16:23:00Z</dcterms:modified>
</cp:coreProperties>
</file>